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75B" w:rsidRPr="005D168C" w:rsidRDefault="0053775B" w:rsidP="0053775B">
      <w:pPr>
        <w:pStyle w:val="a4"/>
        <w:spacing w:before="0" w:beforeAutospacing="0" w:after="0" w:afterAutospacing="0"/>
        <w:jc w:val="center"/>
        <w:rPr>
          <w:b/>
          <w:color w:val="C0000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5D168C">
        <w:rPr>
          <w:b/>
          <w:color w:val="C0000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Уважаемые родители!</w:t>
      </w:r>
    </w:p>
    <w:p w:rsidR="0053775B" w:rsidRPr="006D1622" w:rsidRDefault="0053775B" w:rsidP="0053775B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b/>
          <w:i/>
          <w:color w:val="0000CC"/>
          <w:shd w:val="clear" w:color="auto" w:fill="FFFFFF"/>
          <w:lang w:eastAsia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D1622">
        <w:rPr>
          <w:rFonts w:eastAsiaTheme="minorHAnsi"/>
          <w:b/>
          <w:i/>
          <w:color w:val="0000CC"/>
          <w:shd w:val="clear" w:color="auto" w:fill="FFFFFF"/>
          <w:lang w:eastAsia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Научите ребенка привычке соблюдать правила дорожного движения. Побеспокойтесь о том, чтобы Ваш ребенок был заметен на улице в темное время суток, </w:t>
      </w:r>
      <w:r w:rsidRPr="005D168C">
        <w:rPr>
          <w:rFonts w:eastAsiaTheme="minorHAnsi"/>
          <w:b/>
          <w:i/>
          <w:color w:val="FF0000"/>
          <w:shd w:val="clear" w:color="auto" w:fill="FFFFFF"/>
          <w:lang w:eastAsia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«ЗАСВЕТИЛСЯ»</w:t>
      </w:r>
      <w:r w:rsidRPr="006D1622">
        <w:rPr>
          <w:rFonts w:eastAsiaTheme="minorHAnsi"/>
          <w:b/>
          <w:i/>
          <w:color w:val="0000CC"/>
          <w:shd w:val="clear" w:color="auto" w:fill="FFFFFF"/>
          <w:lang w:eastAsia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на дороге. Примите меры к тому, чтобы на одежде у ребенка были светоотражающие элементы, делающие его очень заметным на дороге.</w:t>
      </w:r>
    </w:p>
    <w:p w:rsidR="005D3FEF" w:rsidRPr="005D168C" w:rsidRDefault="005D3FEF" w:rsidP="005D3FE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95036F"/>
          <w:sz w:val="28"/>
          <w:szCs w:val="24"/>
          <w:u w:val="single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D168C">
        <w:rPr>
          <w:rFonts w:ascii="Times New Roman" w:hAnsi="Times New Roman" w:cs="Times New Roman"/>
          <w:b/>
          <w:i/>
          <w:color w:val="95036F"/>
          <w:sz w:val="28"/>
          <w:szCs w:val="24"/>
          <w:u w:val="single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Светоотражающие элементы</w:t>
      </w:r>
    </w:p>
    <w:p w:rsidR="005D3FEF" w:rsidRPr="00E01A61" w:rsidRDefault="005D3FEF" w:rsidP="005D3FE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  <w:r w:rsidRPr="00E01A61">
        <w:rPr>
          <w:rFonts w:ascii="Times New Roman" w:hAnsi="Times New Roman" w:cs="Times New Roman"/>
          <w:color w:val="000000"/>
          <w:szCs w:val="28"/>
          <w:shd w:val="clear" w:color="auto" w:fill="FFFFFF"/>
        </w:rPr>
        <w:t>Присутствие светоотражающих элементов на детской одежде может значительно снизить детский травматизм на дорогах!</w:t>
      </w:r>
    </w:p>
    <w:p w:rsidR="005D3FEF" w:rsidRPr="00E01A61" w:rsidRDefault="005D3FEF" w:rsidP="005D3FEF">
      <w:pPr>
        <w:pStyle w:val="a4"/>
        <w:spacing w:before="0" w:beforeAutospacing="0" w:after="0" w:afterAutospacing="0"/>
        <w:ind w:firstLine="708"/>
        <w:jc w:val="both"/>
        <w:rPr>
          <w:color w:val="000000"/>
          <w:sz w:val="22"/>
          <w:szCs w:val="28"/>
        </w:rPr>
      </w:pPr>
      <w:r w:rsidRPr="00E01A61">
        <w:rPr>
          <w:color w:val="000000"/>
          <w:sz w:val="22"/>
          <w:szCs w:val="28"/>
        </w:rPr>
        <w:t xml:space="preserve">В России требование носить светоотражатели при движении в темное время суток введено с 2006 года (пункт 4.1. Правил дорожного движения) и носит рекомендательный характер. Между тем, исследования сотрудников Научно-исследовательского центра ГИБДД России показали, что применение пешеходами таких изделий, более чем в 6, 5 раза снижает риск наезда на них транспортного средства. Происходит это из-за того, что водитель обнаруживает пешехода, имеющего светоотражатели со значительно большего расстояния, вместо 30 метров — со 150 м, а при движении с дальним светом водитель видит пешехода уже на расстоянии 400 метров. </w:t>
      </w:r>
    </w:p>
    <w:p w:rsidR="005D3FEF" w:rsidRPr="006D1622" w:rsidRDefault="005D3FEF" w:rsidP="005D3FEF">
      <w:pPr>
        <w:pStyle w:val="a4"/>
        <w:spacing w:before="0" w:beforeAutospacing="0" w:after="0" w:afterAutospacing="0"/>
        <w:jc w:val="center"/>
        <w:rPr>
          <w:b/>
          <w:color w:val="FF0000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D1622">
        <w:rPr>
          <w:b/>
          <w:bCs/>
          <w:color w:val="FF0000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Помните!</w:t>
      </w:r>
    </w:p>
    <w:p w:rsidR="005D3FEF" w:rsidRPr="006D1622" w:rsidRDefault="005D3FEF" w:rsidP="005D3FEF">
      <w:pPr>
        <w:pStyle w:val="a4"/>
        <w:spacing w:before="0" w:beforeAutospacing="0" w:after="0" w:afterAutospacing="0"/>
        <w:jc w:val="center"/>
        <w:rPr>
          <w:b/>
          <w:color w:val="0000CC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D1622">
        <w:rPr>
          <w:b/>
          <w:i/>
          <w:iCs/>
          <w:color w:val="0000CC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темной одежде маленького пешехода просто не видно водителю, а значит, есть опасность наезда.</w:t>
      </w:r>
    </w:p>
    <w:p w:rsidR="005D3FEF" w:rsidRPr="006D1622" w:rsidRDefault="005D3FEF" w:rsidP="005D3FEF">
      <w:pPr>
        <w:pStyle w:val="a4"/>
        <w:spacing w:before="0" w:beforeAutospacing="0" w:after="0" w:afterAutospacing="0"/>
        <w:jc w:val="center"/>
        <w:rPr>
          <w:b/>
          <w:color w:val="FF00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D1622">
        <w:rPr>
          <w:b/>
          <w:bCs/>
          <w:i/>
          <w:iCs/>
          <w:color w:val="FF0066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БЕЗОПАСНОСТЬ ДЕТЕЙ</w:t>
      </w:r>
      <w:r w:rsidRPr="006D1622">
        <w:rPr>
          <w:b/>
          <w:i/>
          <w:iCs/>
          <w:color w:val="FF00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ОБЯЗАННОСТЬ ВЗРОСЛЫХ!</w:t>
      </w:r>
    </w:p>
    <w:p w:rsidR="005D3FEF" w:rsidRPr="006D1622" w:rsidRDefault="005D3FEF" w:rsidP="005D3FEF">
      <w:pPr>
        <w:pStyle w:val="a4"/>
        <w:spacing w:before="0" w:beforeAutospacing="0" w:after="0" w:afterAutospacing="0"/>
        <w:jc w:val="center"/>
        <w:rPr>
          <w:b/>
          <w:i/>
          <w:iCs/>
          <w:color w:val="FF00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D1622">
        <w:rPr>
          <w:b/>
          <w:i/>
          <w:iCs/>
          <w:color w:val="FF00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СВЕТООТРАЖАТЕЛИ СОХРАНЯТ ЖИЗНЬ!</w:t>
      </w:r>
    </w:p>
    <w:p w:rsidR="00A254CD" w:rsidRPr="00AE365E" w:rsidRDefault="00A254CD" w:rsidP="00AE365E">
      <w:pPr>
        <w:spacing w:after="0" w:line="240" w:lineRule="auto"/>
        <w:rPr>
          <w:rFonts w:ascii="Times New Roman" w:hAnsi="Times New Roman" w:cs="Times New Roman"/>
        </w:rPr>
      </w:pPr>
    </w:p>
    <w:p w:rsidR="0053775B" w:rsidRPr="002D154B" w:rsidRDefault="0053228C" w:rsidP="005322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28"/>
          <w:u w:val="single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2D154B">
        <w:rPr>
          <w:rFonts w:ascii="Times New Roman" w:eastAsia="Times New Roman" w:hAnsi="Times New Roman" w:cs="Times New Roman"/>
          <w:b/>
          <w:color w:val="002060"/>
          <w:sz w:val="32"/>
          <w:szCs w:val="28"/>
          <w:u w:val="single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Выучи с ребенком!</w:t>
      </w:r>
    </w:p>
    <w:p w:rsidR="0053228C" w:rsidRPr="0097230F" w:rsidRDefault="0053228C" w:rsidP="00AE365E">
      <w:pPr>
        <w:spacing w:after="0" w:line="240" w:lineRule="auto"/>
        <w:rPr>
          <w:rFonts w:ascii="Times New Roman" w:hAnsi="Times New Roman" w:cs="Times New Roman"/>
          <w:color w:val="000000"/>
          <w:sz w:val="14"/>
          <w:szCs w:val="23"/>
          <w:shd w:val="clear" w:color="auto" w:fill="FFFFFF"/>
        </w:rPr>
      </w:pPr>
    </w:p>
    <w:p w:rsidR="0053228C" w:rsidRPr="006D1622" w:rsidRDefault="0053775B" w:rsidP="00AE365E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3"/>
          <w:shd w:val="clear" w:color="auto" w:fill="FFFFFF"/>
        </w:rPr>
      </w:pPr>
      <w:r w:rsidRPr="006D1622">
        <w:rPr>
          <w:rFonts w:ascii="Times New Roman" w:hAnsi="Times New Roman" w:cs="Times New Roman"/>
          <w:b/>
          <w:color w:val="FF0000"/>
          <w:sz w:val="24"/>
          <w:szCs w:val="23"/>
          <w:shd w:val="clear" w:color="auto" w:fill="FFFFFF"/>
        </w:rPr>
        <w:t>Светофор — дорожный друг-</w:t>
      </w:r>
    </w:p>
    <w:p w:rsidR="0053228C" w:rsidRPr="006D1622" w:rsidRDefault="0053775B" w:rsidP="00AE365E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3"/>
          <w:shd w:val="clear" w:color="auto" w:fill="FFFFFF"/>
        </w:rPr>
      </w:pPr>
      <w:r w:rsidRPr="006D1622">
        <w:rPr>
          <w:rFonts w:ascii="Times New Roman" w:hAnsi="Times New Roman" w:cs="Times New Roman"/>
          <w:b/>
          <w:color w:val="FF0000"/>
          <w:sz w:val="24"/>
          <w:szCs w:val="23"/>
          <w:shd w:val="clear" w:color="auto" w:fill="FFFFFF"/>
        </w:rPr>
        <w:t>Управляет всем вокруг.</w:t>
      </w:r>
    </w:p>
    <w:p w:rsidR="0053228C" w:rsidRPr="006D1622" w:rsidRDefault="0053775B" w:rsidP="00AE365E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3"/>
          <w:shd w:val="clear" w:color="auto" w:fill="FFFFFF"/>
        </w:rPr>
      </w:pPr>
      <w:r w:rsidRPr="006D1622">
        <w:rPr>
          <w:rFonts w:ascii="Times New Roman" w:hAnsi="Times New Roman" w:cs="Times New Roman"/>
          <w:b/>
          <w:color w:val="FF0000"/>
          <w:sz w:val="24"/>
          <w:szCs w:val="23"/>
          <w:shd w:val="clear" w:color="auto" w:fill="FFFFFF"/>
        </w:rPr>
        <w:t>Красный свет — грозный вид</w:t>
      </w:r>
      <w:r w:rsidRPr="006D1622">
        <w:rPr>
          <w:rFonts w:ascii="Times New Roman" w:hAnsi="Times New Roman" w:cs="Times New Roman"/>
          <w:b/>
          <w:color w:val="000000"/>
          <w:sz w:val="24"/>
          <w:szCs w:val="23"/>
          <w:shd w:val="clear" w:color="auto" w:fill="FFFFFF"/>
        </w:rPr>
        <w:t>.</w:t>
      </w:r>
    </w:p>
    <w:p w:rsidR="0053228C" w:rsidRPr="006D1622" w:rsidRDefault="0053228C" w:rsidP="00AE365E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3"/>
          <w:shd w:val="clear" w:color="auto" w:fill="FFFFFF"/>
        </w:rPr>
      </w:pPr>
      <w:r w:rsidRPr="006D1622">
        <w:rPr>
          <w:b/>
          <w:noProof/>
          <w:color w:val="FF000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1852382</wp:posOffset>
            </wp:positionH>
            <wp:positionV relativeFrom="paragraph">
              <wp:posOffset>12700</wp:posOffset>
            </wp:positionV>
            <wp:extent cx="1255803" cy="983659"/>
            <wp:effectExtent l="0" t="0" r="1905" b="6985"/>
            <wp:wrapNone/>
            <wp:docPr id="1" name="Рисунок 1" descr="http://ped-kopilka.ru/upload/blogs2/2016/12/45864_07ce8df535d3a2653ce36d79e18e7cc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12/45864_07ce8df535d3a2653ce36d79e18e7ccf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803" cy="98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75B" w:rsidRPr="006D1622">
        <w:rPr>
          <w:rFonts w:ascii="Times New Roman" w:hAnsi="Times New Roman" w:cs="Times New Roman"/>
          <w:b/>
          <w:color w:val="FF0000"/>
          <w:sz w:val="24"/>
          <w:szCs w:val="23"/>
          <w:shd w:val="clear" w:color="auto" w:fill="FFFFFF"/>
        </w:rPr>
        <w:t>Он опасности таит.</w:t>
      </w:r>
    </w:p>
    <w:p w:rsidR="0053228C" w:rsidRPr="006D1622" w:rsidRDefault="0053775B" w:rsidP="00AE365E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3"/>
          <w:shd w:val="clear" w:color="auto" w:fill="FFFFFF"/>
        </w:rPr>
      </w:pPr>
      <w:r w:rsidRPr="006D1622">
        <w:rPr>
          <w:rFonts w:ascii="Times New Roman" w:hAnsi="Times New Roman" w:cs="Times New Roman"/>
          <w:b/>
          <w:color w:val="FF0000"/>
          <w:sz w:val="24"/>
          <w:szCs w:val="23"/>
          <w:shd w:val="clear" w:color="auto" w:fill="FFFFFF"/>
        </w:rPr>
        <w:t>Если свет горит такой,</w:t>
      </w:r>
    </w:p>
    <w:p w:rsidR="0053228C" w:rsidRPr="006D1622" w:rsidRDefault="0053775B" w:rsidP="00AE365E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3"/>
          <w:shd w:val="clear" w:color="auto" w:fill="FFFFFF"/>
        </w:rPr>
      </w:pPr>
      <w:r w:rsidRPr="006D1622">
        <w:rPr>
          <w:rFonts w:ascii="Times New Roman" w:hAnsi="Times New Roman" w:cs="Times New Roman"/>
          <w:b/>
          <w:color w:val="FF0000"/>
          <w:sz w:val="24"/>
          <w:szCs w:val="23"/>
          <w:shd w:val="clear" w:color="auto" w:fill="FFFFFF"/>
        </w:rPr>
        <w:t>Значит, как солдатик, стой!</w:t>
      </w:r>
    </w:p>
    <w:p w:rsidR="0053228C" w:rsidRPr="006D1622" w:rsidRDefault="0053775B" w:rsidP="00AE365E">
      <w:pPr>
        <w:spacing w:after="0" w:line="240" w:lineRule="auto"/>
        <w:rPr>
          <w:rFonts w:ascii="Times New Roman" w:hAnsi="Times New Roman" w:cs="Times New Roman"/>
          <w:b/>
          <w:color w:val="BF8F00" w:themeColor="accent4" w:themeShade="BF"/>
          <w:sz w:val="24"/>
          <w:szCs w:val="23"/>
          <w:shd w:val="clear" w:color="auto" w:fill="FFFFFF"/>
        </w:rPr>
      </w:pPr>
      <w:r w:rsidRPr="006D1622">
        <w:rPr>
          <w:rFonts w:ascii="Times New Roman" w:hAnsi="Times New Roman" w:cs="Times New Roman"/>
          <w:b/>
          <w:color w:val="BF8F00" w:themeColor="accent4" w:themeShade="BF"/>
          <w:sz w:val="24"/>
          <w:szCs w:val="23"/>
          <w:shd w:val="clear" w:color="auto" w:fill="FFFFFF"/>
        </w:rPr>
        <w:t>Желтый — словно солнышко</w:t>
      </w:r>
    </w:p>
    <w:p w:rsidR="0053228C" w:rsidRPr="006D1622" w:rsidRDefault="0053775B" w:rsidP="00AE365E">
      <w:pPr>
        <w:spacing w:after="0" w:line="240" w:lineRule="auto"/>
        <w:rPr>
          <w:rFonts w:ascii="Times New Roman" w:hAnsi="Times New Roman" w:cs="Times New Roman"/>
          <w:b/>
          <w:color w:val="BF8F00" w:themeColor="accent4" w:themeShade="BF"/>
          <w:sz w:val="24"/>
          <w:szCs w:val="23"/>
          <w:shd w:val="clear" w:color="auto" w:fill="FFFFFF"/>
        </w:rPr>
      </w:pPr>
      <w:r w:rsidRPr="006D1622">
        <w:rPr>
          <w:rFonts w:ascii="Times New Roman" w:hAnsi="Times New Roman" w:cs="Times New Roman"/>
          <w:b/>
          <w:color w:val="BF8F00" w:themeColor="accent4" w:themeShade="BF"/>
          <w:sz w:val="24"/>
          <w:szCs w:val="23"/>
          <w:shd w:val="clear" w:color="auto" w:fill="FFFFFF"/>
        </w:rPr>
        <w:t>Теплое, весеннее.</w:t>
      </w:r>
    </w:p>
    <w:p w:rsidR="0053228C" w:rsidRPr="006D1622" w:rsidRDefault="0053775B" w:rsidP="00AE365E">
      <w:pPr>
        <w:spacing w:after="0" w:line="240" w:lineRule="auto"/>
        <w:rPr>
          <w:rFonts w:ascii="Times New Roman" w:hAnsi="Times New Roman" w:cs="Times New Roman"/>
          <w:b/>
          <w:color w:val="BF8F00" w:themeColor="accent4" w:themeShade="BF"/>
          <w:sz w:val="24"/>
          <w:szCs w:val="23"/>
          <w:shd w:val="clear" w:color="auto" w:fill="FFFFFF"/>
        </w:rPr>
      </w:pPr>
      <w:r w:rsidRPr="006D1622">
        <w:rPr>
          <w:rFonts w:ascii="Times New Roman" w:hAnsi="Times New Roman" w:cs="Times New Roman"/>
          <w:b/>
          <w:color w:val="BF8F00" w:themeColor="accent4" w:themeShade="BF"/>
          <w:sz w:val="24"/>
          <w:szCs w:val="23"/>
          <w:shd w:val="clear" w:color="auto" w:fill="FFFFFF"/>
        </w:rPr>
        <w:t>Предлагает подождать,</w:t>
      </w:r>
    </w:p>
    <w:p w:rsidR="0053228C" w:rsidRPr="006D1622" w:rsidRDefault="0053775B" w:rsidP="00AE365E">
      <w:pPr>
        <w:spacing w:after="0" w:line="240" w:lineRule="auto"/>
        <w:rPr>
          <w:rFonts w:ascii="Times New Roman" w:hAnsi="Times New Roman" w:cs="Times New Roman"/>
          <w:b/>
          <w:color w:val="BF8F00" w:themeColor="accent4" w:themeShade="BF"/>
          <w:sz w:val="24"/>
          <w:szCs w:val="23"/>
          <w:shd w:val="clear" w:color="auto" w:fill="FFFFFF"/>
        </w:rPr>
      </w:pPr>
      <w:r w:rsidRPr="006D1622">
        <w:rPr>
          <w:rFonts w:ascii="Times New Roman" w:hAnsi="Times New Roman" w:cs="Times New Roman"/>
          <w:b/>
          <w:color w:val="BF8F00" w:themeColor="accent4" w:themeShade="BF"/>
          <w:sz w:val="24"/>
          <w:szCs w:val="23"/>
          <w:shd w:val="clear" w:color="auto" w:fill="FFFFFF"/>
        </w:rPr>
        <w:t>Дарит настроение.</w:t>
      </w:r>
    </w:p>
    <w:p w:rsidR="0053228C" w:rsidRPr="006D1622" w:rsidRDefault="0053775B" w:rsidP="00AE365E">
      <w:pPr>
        <w:spacing w:after="0" w:line="240" w:lineRule="auto"/>
        <w:rPr>
          <w:rFonts w:ascii="Times New Roman" w:hAnsi="Times New Roman" w:cs="Times New Roman"/>
          <w:b/>
          <w:color w:val="006600"/>
          <w:sz w:val="24"/>
          <w:szCs w:val="23"/>
          <w:shd w:val="clear" w:color="auto" w:fill="FFFFFF"/>
        </w:rPr>
      </w:pPr>
      <w:r w:rsidRPr="006D1622">
        <w:rPr>
          <w:rFonts w:ascii="Times New Roman" w:hAnsi="Times New Roman" w:cs="Times New Roman"/>
          <w:b/>
          <w:color w:val="006600"/>
          <w:sz w:val="24"/>
          <w:szCs w:val="23"/>
          <w:shd w:val="clear" w:color="auto" w:fill="FFFFFF"/>
        </w:rPr>
        <w:t>А зеленый — не зевай</w:t>
      </w:r>
    </w:p>
    <w:p w:rsidR="00A254CD" w:rsidRPr="006D1622" w:rsidRDefault="0053775B" w:rsidP="00AE365E">
      <w:pPr>
        <w:spacing w:after="0" w:line="240" w:lineRule="auto"/>
        <w:rPr>
          <w:rFonts w:ascii="Times New Roman" w:hAnsi="Times New Roman" w:cs="Times New Roman"/>
          <w:b/>
          <w:color w:val="006600"/>
        </w:rPr>
      </w:pPr>
      <w:r w:rsidRPr="006D1622">
        <w:rPr>
          <w:rFonts w:ascii="Times New Roman" w:hAnsi="Times New Roman" w:cs="Times New Roman"/>
          <w:b/>
          <w:color w:val="006600"/>
          <w:sz w:val="24"/>
          <w:szCs w:val="23"/>
          <w:shd w:val="clear" w:color="auto" w:fill="FFFFFF"/>
        </w:rPr>
        <w:t>И вперед смелей шагай!</w:t>
      </w:r>
      <w:r w:rsidR="0053228C" w:rsidRPr="006D1622">
        <w:rPr>
          <w:b/>
          <w:noProof/>
          <w:color w:val="006600"/>
          <w:lang w:eastAsia="ru-RU"/>
        </w:rPr>
        <w:t xml:space="preserve"> </w:t>
      </w:r>
    </w:p>
    <w:p w:rsidR="00A254CD" w:rsidRPr="0053228C" w:rsidRDefault="00A254CD" w:rsidP="00AE365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</w:p>
    <w:p w:rsidR="0053228C" w:rsidRPr="002D154B" w:rsidRDefault="0053228C" w:rsidP="0053228C">
      <w:pPr>
        <w:spacing w:after="0" w:line="240" w:lineRule="auto"/>
        <w:jc w:val="right"/>
        <w:rPr>
          <w:rFonts w:ascii="Times New Roman" w:hAnsi="Times New Roman" w:cs="Times New Roman"/>
          <w:b/>
          <w:color w:val="7030A0"/>
          <w:sz w:val="24"/>
          <w:szCs w:val="23"/>
          <w:shd w:val="clear" w:color="auto" w:fill="FFFFFF"/>
        </w:rPr>
      </w:pPr>
      <w:r w:rsidRPr="002D154B">
        <w:rPr>
          <w:b/>
          <w:noProof/>
          <w:color w:val="7030A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36195</wp:posOffset>
            </wp:positionV>
            <wp:extent cx="1133475" cy="998799"/>
            <wp:effectExtent l="0" t="0" r="0" b="0"/>
            <wp:wrapNone/>
            <wp:docPr id="2" name="Рисунок 2" descr="http://ped-kopilka.ru/upload/blogs2/2016/12/45864_36770aaed19b77b6d0b78fe1da60401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2/2016/12/45864_36770aaed19b77b6d0b78fe1da60401d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358" cy="100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54B">
        <w:rPr>
          <w:rFonts w:ascii="Times New Roman" w:hAnsi="Times New Roman" w:cs="Times New Roman"/>
          <w:b/>
          <w:color w:val="7030A0"/>
          <w:sz w:val="24"/>
          <w:szCs w:val="23"/>
          <w:shd w:val="clear" w:color="auto" w:fill="FFFFFF"/>
        </w:rPr>
        <w:t>Никогда возле машины</w:t>
      </w:r>
    </w:p>
    <w:p w:rsidR="0053228C" w:rsidRPr="002D154B" w:rsidRDefault="0053228C" w:rsidP="0053228C">
      <w:pPr>
        <w:spacing w:after="0" w:line="240" w:lineRule="auto"/>
        <w:jc w:val="right"/>
        <w:rPr>
          <w:rFonts w:ascii="Times New Roman" w:hAnsi="Times New Roman" w:cs="Times New Roman"/>
          <w:b/>
          <w:color w:val="7030A0"/>
          <w:sz w:val="24"/>
          <w:szCs w:val="23"/>
          <w:shd w:val="clear" w:color="auto" w:fill="FFFFFF"/>
        </w:rPr>
      </w:pPr>
      <w:r w:rsidRPr="002D154B">
        <w:rPr>
          <w:rFonts w:ascii="Times New Roman" w:hAnsi="Times New Roman" w:cs="Times New Roman"/>
          <w:b/>
          <w:color w:val="7030A0"/>
          <w:sz w:val="24"/>
          <w:szCs w:val="23"/>
          <w:shd w:val="clear" w:color="auto" w:fill="FFFFFF"/>
        </w:rPr>
        <w:t>Не перебегай дорогу.</w:t>
      </w:r>
    </w:p>
    <w:p w:rsidR="0053228C" w:rsidRPr="002D154B" w:rsidRDefault="0053228C" w:rsidP="0053228C">
      <w:pPr>
        <w:spacing w:after="0" w:line="240" w:lineRule="auto"/>
        <w:jc w:val="right"/>
        <w:rPr>
          <w:rFonts w:ascii="Times New Roman" w:hAnsi="Times New Roman" w:cs="Times New Roman"/>
          <w:b/>
          <w:color w:val="7030A0"/>
          <w:sz w:val="24"/>
          <w:szCs w:val="23"/>
          <w:shd w:val="clear" w:color="auto" w:fill="FFFFFF"/>
        </w:rPr>
      </w:pPr>
      <w:r w:rsidRPr="002D154B">
        <w:rPr>
          <w:rFonts w:ascii="Times New Roman" w:hAnsi="Times New Roman" w:cs="Times New Roman"/>
          <w:b/>
          <w:color w:val="7030A0"/>
          <w:sz w:val="24"/>
          <w:szCs w:val="23"/>
          <w:shd w:val="clear" w:color="auto" w:fill="FFFFFF"/>
        </w:rPr>
        <w:t>Помни, даже супершины</w:t>
      </w:r>
    </w:p>
    <w:p w:rsidR="00AE365E" w:rsidRPr="002D154B" w:rsidRDefault="0053228C" w:rsidP="0053228C">
      <w:pPr>
        <w:spacing w:after="0" w:line="240" w:lineRule="auto"/>
        <w:jc w:val="right"/>
        <w:rPr>
          <w:rFonts w:ascii="Times New Roman" w:hAnsi="Times New Roman" w:cs="Times New Roman"/>
          <w:b/>
          <w:color w:val="7030A0"/>
          <w:sz w:val="24"/>
          <w:szCs w:val="23"/>
          <w:shd w:val="clear" w:color="auto" w:fill="FFFFFF"/>
        </w:rPr>
      </w:pPr>
      <w:r w:rsidRPr="002D154B">
        <w:rPr>
          <w:rFonts w:ascii="Times New Roman" w:hAnsi="Times New Roman" w:cs="Times New Roman"/>
          <w:b/>
          <w:color w:val="7030A0"/>
          <w:sz w:val="24"/>
          <w:szCs w:val="23"/>
          <w:shd w:val="clear" w:color="auto" w:fill="FFFFFF"/>
        </w:rPr>
        <w:t>Быстро тормозить не могут!</w:t>
      </w:r>
    </w:p>
    <w:p w:rsidR="00AE365E" w:rsidRPr="0053228C" w:rsidRDefault="00AE365E" w:rsidP="00AE365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</w:p>
    <w:p w:rsidR="00AE365E" w:rsidRDefault="00AE365E" w:rsidP="00AE365E">
      <w:pPr>
        <w:spacing w:after="0" w:line="240" w:lineRule="auto"/>
        <w:rPr>
          <w:rFonts w:ascii="Times New Roman" w:hAnsi="Times New Roman" w:cs="Times New Roman"/>
        </w:rPr>
      </w:pPr>
    </w:p>
    <w:p w:rsidR="00AE365E" w:rsidRDefault="00AE365E" w:rsidP="00AE365E">
      <w:pPr>
        <w:spacing w:after="0" w:line="240" w:lineRule="auto"/>
        <w:rPr>
          <w:rFonts w:ascii="Times New Roman" w:hAnsi="Times New Roman" w:cs="Times New Roman"/>
        </w:rPr>
      </w:pPr>
    </w:p>
    <w:p w:rsidR="00AE365E" w:rsidRPr="0097230F" w:rsidRDefault="00AE365E" w:rsidP="00AE365E">
      <w:pPr>
        <w:spacing w:after="0" w:line="240" w:lineRule="auto"/>
        <w:rPr>
          <w:rFonts w:ascii="Times New Roman" w:hAnsi="Times New Roman" w:cs="Times New Roman"/>
          <w:sz w:val="14"/>
        </w:rPr>
      </w:pPr>
    </w:p>
    <w:p w:rsidR="0053228C" w:rsidRPr="006D1622" w:rsidRDefault="0053228C" w:rsidP="00AE365E">
      <w:pPr>
        <w:spacing w:after="0" w:line="240" w:lineRule="auto"/>
        <w:rPr>
          <w:rFonts w:ascii="Times New Roman" w:hAnsi="Times New Roman" w:cs="Times New Roman"/>
          <w:b/>
          <w:color w:val="0000CC"/>
          <w:sz w:val="24"/>
          <w:szCs w:val="23"/>
          <w:shd w:val="clear" w:color="auto" w:fill="FFFFFF"/>
        </w:rPr>
      </w:pPr>
      <w:r w:rsidRPr="006D1622">
        <w:rPr>
          <w:b/>
          <w:noProof/>
          <w:color w:val="0000CC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1974215</wp:posOffset>
            </wp:positionH>
            <wp:positionV relativeFrom="paragraph">
              <wp:posOffset>27305</wp:posOffset>
            </wp:positionV>
            <wp:extent cx="1285240" cy="1276350"/>
            <wp:effectExtent l="0" t="0" r="0" b="0"/>
            <wp:wrapNone/>
            <wp:docPr id="3" name="Рисунок 3" descr="http://weclipart.com/gimg/5FF191075AFB2B58/baby-car-seat-clip-art-627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eclipart.com/gimg/5FF191075AFB2B58/baby-car-seat-clip-art-6278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2"/>
                    <a:stretch/>
                  </pic:blipFill>
                  <pic:spPr bwMode="auto">
                    <a:xfrm>
                      <a:off x="0" y="0"/>
                      <a:ext cx="128524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1622">
        <w:rPr>
          <w:rFonts w:ascii="Times New Roman" w:hAnsi="Times New Roman" w:cs="Times New Roman"/>
          <w:b/>
          <w:color w:val="0000CC"/>
          <w:sz w:val="24"/>
          <w:szCs w:val="23"/>
          <w:shd w:val="clear" w:color="auto" w:fill="FFFFFF"/>
        </w:rPr>
        <w:t>Если с мамой или с папой</w:t>
      </w:r>
    </w:p>
    <w:p w:rsidR="0053228C" w:rsidRPr="006D1622" w:rsidRDefault="0053228C" w:rsidP="00AE365E">
      <w:pPr>
        <w:spacing w:after="0" w:line="240" w:lineRule="auto"/>
        <w:rPr>
          <w:rFonts w:ascii="Times New Roman" w:hAnsi="Times New Roman" w:cs="Times New Roman"/>
          <w:b/>
          <w:color w:val="0000CC"/>
          <w:sz w:val="24"/>
          <w:szCs w:val="23"/>
          <w:shd w:val="clear" w:color="auto" w:fill="FFFFFF"/>
        </w:rPr>
      </w:pPr>
      <w:r w:rsidRPr="006D1622">
        <w:rPr>
          <w:rFonts w:ascii="Times New Roman" w:hAnsi="Times New Roman" w:cs="Times New Roman"/>
          <w:b/>
          <w:color w:val="0000CC"/>
          <w:sz w:val="24"/>
          <w:szCs w:val="23"/>
          <w:shd w:val="clear" w:color="auto" w:fill="FFFFFF"/>
        </w:rPr>
        <w:t>Вы поедете все вместе,</w:t>
      </w:r>
    </w:p>
    <w:p w:rsidR="0053228C" w:rsidRPr="006D1622" w:rsidRDefault="0053228C" w:rsidP="00AE365E">
      <w:pPr>
        <w:spacing w:after="0" w:line="240" w:lineRule="auto"/>
        <w:rPr>
          <w:rFonts w:ascii="Times New Roman" w:hAnsi="Times New Roman" w:cs="Times New Roman"/>
          <w:b/>
          <w:color w:val="0000CC"/>
          <w:sz w:val="24"/>
          <w:szCs w:val="23"/>
          <w:shd w:val="clear" w:color="auto" w:fill="FFFFFF"/>
        </w:rPr>
      </w:pPr>
      <w:r w:rsidRPr="006D1622">
        <w:rPr>
          <w:rFonts w:ascii="Times New Roman" w:hAnsi="Times New Roman" w:cs="Times New Roman"/>
          <w:b/>
          <w:color w:val="0000CC"/>
          <w:sz w:val="24"/>
          <w:szCs w:val="23"/>
          <w:shd w:val="clear" w:color="auto" w:fill="FFFFFF"/>
        </w:rPr>
        <w:t>Не забудь, что ты — ребенок,</w:t>
      </w:r>
      <w:r w:rsidRPr="006D1622">
        <w:rPr>
          <w:b/>
          <w:noProof/>
          <w:color w:val="0000CC"/>
          <w:lang w:eastAsia="ru-RU"/>
        </w:rPr>
        <w:t xml:space="preserve"> </w:t>
      </w:r>
    </w:p>
    <w:p w:rsidR="0053228C" w:rsidRPr="006D1622" w:rsidRDefault="0053228C" w:rsidP="00AE365E">
      <w:pPr>
        <w:spacing w:after="0" w:line="240" w:lineRule="auto"/>
        <w:rPr>
          <w:rFonts w:ascii="Times New Roman" w:hAnsi="Times New Roman" w:cs="Times New Roman"/>
          <w:b/>
          <w:color w:val="0000CC"/>
          <w:sz w:val="24"/>
          <w:szCs w:val="23"/>
          <w:shd w:val="clear" w:color="auto" w:fill="FFFFFF"/>
        </w:rPr>
      </w:pPr>
      <w:r w:rsidRPr="006D1622">
        <w:rPr>
          <w:rFonts w:ascii="Times New Roman" w:hAnsi="Times New Roman" w:cs="Times New Roman"/>
          <w:b/>
          <w:color w:val="0000CC"/>
          <w:sz w:val="24"/>
          <w:szCs w:val="23"/>
          <w:shd w:val="clear" w:color="auto" w:fill="FFFFFF"/>
        </w:rPr>
        <w:t>Должен ехать в детском кресле!</w:t>
      </w:r>
    </w:p>
    <w:p w:rsidR="0053228C" w:rsidRPr="006D1622" w:rsidRDefault="0053228C" w:rsidP="00AE365E">
      <w:pPr>
        <w:spacing w:after="0" w:line="240" w:lineRule="auto"/>
        <w:rPr>
          <w:rFonts w:ascii="Times New Roman" w:hAnsi="Times New Roman" w:cs="Times New Roman"/>
          <w:b/>
          <w:color w:val="0000CC"/>
          <w:sz w:val="24"/>
          <w:szCs w:val="23"/>
          <w:shd w:val="clear" w:color="auto" w:fill="FFFFFF"/>
        </w:rPr>
      </w:pPr>
      <w:r w:rsidRPr="006D1622">
        <w:rPr>
          <w:rFonts w:ascii="Times New Roman" w:hAnsi="Times New Roman" w:cs="Times New Roman"/>
          <w:b/>
          <w:color w:val="0000CC"/>
          <w:sz w:val="24"/>
          <w:szCs w:val="23"/>
          <w:shd w:val="clear" w:color="auto" w:fill="FFFFFF"/>
        </w:rPr>
        <w:t>Должен быть ремнем пристегнут</w:t>
      </w:r>
      <w:r w:rsidR="006D1622" w:rsidRPr="006D1622">
        <w:rPr>
          <w:rFonts w:ascii="Times New Roman" w:hAnsi="Times New Roman" w:cs="Times New Roman"/>
          <w:b/>
          <w:color w:val="0000CC"/>
          <w:sz w:val="24"/>
          <w:szCs w:val="23"/>
          <w:shd w:val="clear" w:color="auto" w:fill="FFFFFF"/>
        </w:rPr>
        <w:t>:</w:t>
      </w:r>
    </w:p>
    <w:p w:rsidR="0053228C" w:rsidRPr="006D1622" w:rsidRDefault="0053228C" w:rsidP="00AE365E">
      <w:pPr>
        <w:spacing w:after="0" w:line="240" w:lineRule="auto"/>
        <w:rPr>
          <w:rFonts w:ascii="Times New Roman" w:hAnsi="Times New Roman" w:cs="Times New Roman"/>
          <w:b/>
          <w:color w:val="0000CC"/>
          <w:sz w:val="24"/>
          <w:szCs w:val="23"/>
          <w:shd w:val="clear" w:color="auto" w:fill="FFFFFF"/>
        </w:rPr>
      </w:pPr>
      <w:r w:rsidRPr="006D1622">
        <w:rPr>
          <w:rFonts w:ascii="Times New Roman" w:hAnsi="Times New Roman" w:cs="Times New Roman"/>
          <w:b/>
          <w:color w:val="0000CC"/>
          <w:sz w:val="24"/>
          <w:szCs w:val="23"/>
          <w:shd w:val="clear" w:color="auto" w:fill="FFFFFF"/>
        </w:rPr>
        <w:t>Сам и мама с папой тоже!</w:t>
      </w:r>
    </w:p>
    <w:p w:rsidR="0053228C" w:rsidRPr="006D1622" w:rsidRDefault="0053228C" w:rsidP="00AE365E">
      <w:pPr>
        <w:spacing w:after="0" w:line="240" w:lineRule="auto"/>
        <w:rPr>
          <w:rFonts w:ascii="Times New Roman" w:hAnsi="Times New Roman" w:cs="Times New Roman"/>
          <w:b/>
          <w:color w:val="0000CC"/>
          <w:sz w:val="24"/>
          <w:szCs w:val="23"/>
          <w:shd w:val="clear" w:color="auto" w:fill="FFFFFF"/>
        </w:rPr>
      </w:pPr>
      <w:r w:rsidRPr="006D1622">
        <w:rPr>
          <w:rFonts w:ascii="Times New Roman" w:hAnsi="Times New Roman" w:cs="Times New Roman"/>
          <w:b/>
          <w:color w:val="0000CC"/>
          <w:sz w:val="24"/>
          <w:szCs w:val="23"/>
          <w:shd w:val="clear" w:color="auto" w:fill="FFFFFF"/>
        </w:rPr>
        <w:t>Соблюдать все надо строго!</w:t>
      </w:r>
    </w:p>
    <w:p w:rsidR="00AE365E" w:rsidRPr="006D1622" w:rsidRDefault="0053228C" w:rsidP="00AE365E">
      <w:pPr>
        <w:spacing w:after="0" w:line="240" w:lineRule="auto"/>
        <w:rPr>
          <w:rFonts w:ascii="Times New Roman" w:hAnsi="Times New Roman" w:cs="Times New Roman"/>
          <w:b/>
          <w:color w:val="0000CC"/>
          <w:sz w:val="24"/>
          <w:szCs w:val="23"/>
          <w:shd w:val="clear" w:color="auto" w:fill="FFFFFF"/>
        </w:rPr>
      </w:pPr>
      <w:r w:rsidRPr="006D1622">
        <w:rPr>
          <w:rFonts w:ascii="Times New Roman" w:hAnsi="Times New Roman" w:cs="Times New Roman"/>
          <w:b/>
          <w:color w:val="0000CC"/>
          <w:sz w:val="24"/>
          <w:szCs w:val="23"/>
          <w:shd w:val="clear" w:color="auto" w:fill="FFFFFF"/>
        </w:rPr>
        <w:t>Это, друг, тебе поможет.</w:t>
      </w:r>
    </w:p>
    <w:p w:rsidR="00AE365E" w:rsidRPr="006D1622" w:rsidRDefault="00AE365E" w:rsidP="00AE365E">
      <w:pPr>
        <w:spacing w:after="0" w:line="240" w:lineRule="auto"/>
        <w:rPr>
          <w:rFonts w:ascii="Times New Roman" w:hAnsi="Times New Roman" w:cs="Times New Roman"/>
          <w:b/>
          <w:color w:val="0000CC"/>
          <w:sz w:val="10"/>
          <w:szCs w:val="23"/>
          <w:shd w:val="clear" w:color="auto" w:fill="FFFFFF"/>
        </w:rPr>
      </w:pPr>
    </w:p>
    <w:p w:rsidR="0053228C" w:rsidRPr="006D1622" w:rsidRDefault="0053228C" w:rsidP="005322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66"/>
          <w:sz w:val="32"/>
          <w:szCs w:val="28"/>
          <w:u w:val="single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D1622">
        <w:rPr>
          <w:rFonts w:ascii="Times New Roman" w:eastAsia="Times New Roman" w:hAnsi="Times New Roman" w:cs="Times New Roman"/>
          <w:b/>
          <w:color w:val="FF0066"/>
          <w:sz w:val="32"/>
          <w:szCs w:val="28"/>
          <w:u w:val="single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Правила дорожные,</w:t>
      </w:r>
    </w:p>
    <w:p w:rsidR="00AE365E" w:rsidRPr="006D1622" w:rsidRDefault="0053228C" w:rsidP="005322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66"/>
          <w:sz w:val="32"/>
          <w:szCs w:val="28"/>
          <w:u w:val="single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D1622">
        <w:rPr>
          <w:rFonts w:ascii="Times New Roman" w:eastAsia="Times New Roman" w:hAnsi="Times New Roman" w:cs="Times New Roman"/>
          <w:b/>
          <w:color w:val="FF0066"/>
          <w:sz w:val="32"/>
          <w:szCs w:val="28"/>
          <w:u w:val="single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знать каждому положено!</w:t>
      </w:r>
    </w:p>
    <w:p w:rsidR="00AE365E" w:rsidRPr="0097230F" w:rsidRDefault="00AE365E" w:rsidP="00AE365E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10"/>
          <w:szCs w:val="28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AE365E" w:rsidRPr="002D154B" w:rsidRDefault="0053228C" w:rsidP="0097230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D154B">
        <w:rPr>
          <w:rFonts w:ascii="Times New Roman" w:hAnsi="Times New Roman" w:cs="Times New Roman"/>
          <w:b/>
          <w:i/>
          <w:color w:val="002060"/>
          <w:sz w:val="24"/>
          <w:szCs w:val="24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Уважаемы родители надеемся на плодотворное сотрудничество в вопросах формирования у детей безопасного поведения на дорогах!</w:t>
      </w:r>
    </w:p>
    <w:tbl>
      <w:tblPr>
        <w:tblStyle w:val="a3"/>
        <w:tblW w:w="5813" w:type="dxa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4536"/>
      </w:tblGrid>
      <w:tr w:rsidR="00A254CD" w:rsidRPr="00AE365E" w:rsidTr="0097230F">
        <w:tc>
          <w:tcPr>
            <w:tcW w:w="1277" w:type="dxa"/>
          </w:tcPr>
          <w:p w:rsidR="00A254CD" w:rsidRPr="00AE365E" w:rsidRDefault="00A254CD" w:rsidP="00AE365E">
            <w:pPr>
              <w:rPr>
                <w:rFonts w:ascii="Times New Roman" w:eastAsiaTheme="minorEastAsia" w:hAnsi="Times New Roman" w:cs="Times New Roman"/>
                <w:b/>
                <w:bCs/>
                <w:kern w:val="24"/>
                <w:sz w:val="1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2D154B" w:rsidRDefault="002D154B" w:rsidP="006D1622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16"/>
                <w:szCs w:val="28"/>
                <w:lang w:eastAsia="ru-RU"/>
              </w:rPr>
            </w:pPr>
          </w:p>
          <w:p w:rsidR="006D1622" w:rsidRPr="00F67179" w:rsidRDefault="00F67179" w:rsidP="006D1622">
            <w:pPr>
              <w:jc w:val="center"/>
              <w:rPr>
                <w:rFonts w:ascii="Times New Roman" w:eastAsia="Times New Roman" w:hAnsi="Times New Roman" w:cs="Times New Roman"/>
                <w:b/>
                <w:color w:val="0000CC"/>
                <w:sz w:val="14"/>
                <w:szCs w:val="24"/>
                <w:lang w:eastAsia="ru-RU"/>
              </w:rPr>
            </w:pPr>
            <w:r w:rsidRPr="00F67179">
              <w:rPr>
                <w:rFonts w:ascii="Times New Roman" w:eastAsiaTheme="minorEastAsia" w:hAnsi="Times New Roman" w:cs="Times New Roman"/>
                <w:b/>
                <w:bCs/>
                <w:color w:val="0000CC"/>
                <w:kern w:val="24"/>
                <w:sz w:val="16"/>
                <w:szCs w:val="28"/>
                <w:lang w:eastAsia="ru-RU"/>
              </w:rPr>
              <w:t xml:space="preserve">Муниципальное бюджетное дошкольное </w:t>
            </w:r>
            <w:r w:rsidR="006D1622" w:rsidRPr="00F67179">
              <w:rPr>
                <w:rFonts w:ascii="Times New Roman" w:eastAsiaTheme="minorEastAsia" w:hAnsi="Times New Roman" w:cs="Times New Roman"/>
                <w:b/>
                <w:bCs/>
                <w:color w:val="0000CC"/>
                <w:kern w:val="24"/>
                <w:sz w:val="16"/>
                <w:szCs w:val="28"/>
                <w:lang w:eastAsia="ru-RU"/>
              </w:rPr>
              <w:t xml:space="preserve">образовательное учреждение г. Иркутска детский сад № 36 </w:t>
            </w:r>
          </w:p>
          <w:p w:rsidR="0097230F" w:rsidRPr="00F67179" w:rsidRDefault="006D1622" w:rsidP="00AE365E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CC"/>
                <w:kern w:val="24"/>
                <w:sz w:val="16"/>
                <w:szCs w:val="28"/>
                <w:lang w:eastAsia="ru-RU"/>
              </w:rPr>
            </w:pPr>
            <w:r w:rsidRPr="00F67179">
              <w:rPr>
                <w:rFonts w:ascii="Times New Roman" w:eastAsiaTheme="minorEastAsia" w:hAnsi="Times New Roman" w:cs="Times New Roman"/>
                <w:b/>
                <w:bCs/>
                <w:color w:val="0000CC"/>
                <w:kern w:val="24"/>
                <w:sz w:val="16"/>
                <w:szCs w:val="28"/>
                <w:lang w:eastAsia="ru-RU"/>
              </w:rPr>
              <w:t>664037. Иркутская область</w:t>
            </w:r>
          </w:p>
          <w:p w:rsidR="00A254CD" w:rsidRPr="00F67179" w:rsidRDefault="00F67179" w:rsidP="00AE365E">
            <w:pPr>
              <w:jc w:val="center"/>
              <w:rPr>
                <w:rFonts w:ascii="Times New Roman" w:eastAsia="Times New Roman" w:hAnsi="Times New Roman" w:cs="Times New Roman"/>
                <w:b/>
                <w:color w:val="0000CC"/>
                <w:sz w:val="14"/>
                <w:szCs w:val="24"/>
                <w:lang w:eastAsia="ru-RU"/>
              </w:rPr>
            </w:pPr>
            <w:r w:rsidRPr="00F67179">
              <w:rPr>
                <w:rFonts w:ascii="Times New Roman" w:eastAsiaTheme="minorEastAsia" w:hAnsi="Times New Roman" w:cs="Times New Roman"/>
                <w:b/>
                <w:bCs/>
                <w:color w:val="0000CC"/>
                <w:kern w:val="24"/>
                <w:sz w:val="16"/>
                <w:szCs w:val="28"/>
                <w:lang w:eastAsia="ru-RU"/>
              </w:rPr>
              <w:t>г</w:t>
            </w:r>
            <w:r w:rsidR="006D1622" w:rsidRPr="00F67179">
              <w:rPr>
                <w:rFonts w:ascii="Times New Roman" w:eastAsiaTheme="minorEastAsia" w:hAnsi="Times New Roman" w:cs="Times New Roman"/>
                <w:b/>
                <w:bCs/>
                <w:color w:val="0000CC"/>
                <w:kern w:val="24"/>
                <w:sz w:val="16"/>
                <w:szCs w:val="28"/>
                <w:lang w:eastAsia="ru-RU"/>
              </w:rPr>
              <w:t>. Иркутск</w:t>
            </w:r>
          </w:p>
          <w:p w:rsidR="00A254CD" w:rsidRPr="00F67179" w:rsidRDefault="006D1622" w:rsidP="00AE365E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CC"/>
                <w:kern w:val="24"/>
                <w:sz w:val="16"/>
                <w:szCs w:val="28"/>
                <w:lang w:eastAsia="ru-RU"/>
              </w:rPr>
            </w:pPr>
            <w:r w:rsidRPr="00F67179">
              <w:rPr>
                <w:rFonts w:ascii="Times New Roman" w:eastAsiaTheme="minorEastAsia" w:hAnsi="Times New Roman" w:cs="Times New Roman"/>
                <w:b/>
                <w:bCs/>
                <w:color w:val="0000CC"/>
                <w:kern w:val="24"/>
                <w:sz w:val="16"/>
                <w:szCs w:val="28"/>
                <w:lang w:eastAsia="ru-RU"/>
              </w:rPr>
              <w:t>ул. Набережная,4 /</w:t>
            </w:r>
            <w:r w:rsidR="00F67179" w:rsidRPr="00F67179">
              <w:rPr>
                <w:rFonts w:ascii="Times New Roman" w:eastAsiaTheme="minorEastAsia" w:hAnsi="Times New Roman" w:cs="Times New Roman"/>
                <w:b/>
                <w:bCs/>
                <w:color w:val="0000CC"/>
                <w:kern w:val="24"/>
                <w:sz w:val="16"/>
                <w:szCs w:val="28"/>
                <w:lang w:eastAsia="ru-RU"/>
              </w:rPr>
              <w:t xml:space="preserve"> </w:t>
            </w:r>
            <w:r w:rsidRPr="00F67179">
              <w:rPr>
                <w:rFonts w:ascii="Times New Roman" w:eastAsiaTheme="minorEastAsia" w:hAnsi="Times New Roman" w:cs="Times New Roman"/>
                <w:b/>
                <w:bCs/>
                <w:color w:val="0000CC"/>
                <w:kern w:val="24"/>
                <w:sz w:val="16"/>
                <w:szCs w:val="28"/>
                <w:lang w:eastAsia="ru-RU"/>
              </w:rPr>
              <w:t>5168 км, дом 20</w:t>
            </w:r>
          </w:p>
          <w:p w:rsidR="00A254CD" w:rsidRPr="006D1622" w:rsidRDefault="002D154B" w:rsidP="006D162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722780"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50460672" wp14:editId="297216BC">
                  <wp:simplePos x="0" y="0"/>
                  <wp:positionH relativeFrom="column">
                    <wp:posOffset>1276985</wp:posOffset>
                  </wp:positionH>
                  <wp:positionV relativeFrom="paragraph">
                    <wp:posOffset>3678555</wp:posOffset>
                  </wp:positionV>
                  <wp:extent cx="1695450" cy="1271805"/>
                  <wp:effectExtent l="0" t="0" r="0" b="5080"/>
                  <wp:wrapNone/>
                  <wp:docPr id="6" name="Рисунок 6" descr="C:\Users\пк\Desktop\Мои документы\Фотографии дс 36 разные папки\ПДД ОБЖ\SAM_3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к\Desktop\Мои документы\Фотографии дс 36 разные папки\ПДД ОБЖ\SAM_3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71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-348615</wp:posOffset>
                  </wp:positionH>
                  <wp:positionV relativeFrom="paragraph">
                    <wp:posOffset>4235450</wp:posOffset>
                  </wp:positionV>
                  <wp:extent cx="1680054" cy="1259996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054" cy="1259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3646B"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2AA801F6" wp14:editId="0A6016E8">
                  <wp:simplePos x="0" y="0"/>
                  <wp:positionH relativeFrom="column">
                    <wp:posOffset>-246380</wp:posOffset>
                  </wp:positionH>
                  <wp:positionV relativeFrom="paragraph">
                    <wp:posOffset>2956083</wp:posOffset>
                  </wp:positionV>
                  <wp:extent cx="1529926" cy="1147445"/>
                  <wp:effectExtent l="0" t="0" r="0" b="0"/>
                  <wp:wrapNone/>
                  <wp:docPr id="15" name="Рисунок 15" descr="C:\Users\пк\Desktop\ПДД ОБЖ\SAM_6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к\Desktop\ПДД ОБЖ\SAM_6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926" cy="1147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2AE6"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59263" behindDoc="1" locked="0" layoutInCell="1" allowOverlap="1" wp14:anchorId="1EAC4620" wp14:editId="520AEE39">
                  <wp:simplePos x="0" y="0"/>
                  <wp:positionH relativeFrom="margin">
                    <wp:posOffset>785495</wp:posOffset>
                  </wp:positionH>
                  <wp:positionV relativeFrom="paragraph">
                    <wp:posOffset>5227320</wp:posOffset>
                  </wp:positionV>
                  <wp:extent cx="1983089" cy="1304925"/>
                  <wp:effectExtent l="0" t="0" r="0" b="0"/>
                  <wp:wrapNone/>
                  <wp:docPr id="23" name="Рисунок 23" descr="C:\Documents and Settings\Елена\Рабочий стол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Елена\Рабочий стол\фот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8" t="3354" r="21815" b="62905"/>
                          <a:stretch/>
                        </pic:blipFill>
                        <pic:spPr bwMode="auto">
                          <a:xfrm>
                            <a:off x="0" y="0"/>
                            <a:ext cx="1983089" cy="13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7179" w:rsidRPr="00F67179">
              <w:rPr>
                <w:b/>
                <w:noProof/>
                <w:color w:val="0000CC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192836</wp:posOffset>
                  </wp:positionV>
                  <wp:extent cx="1990090" cy="1105703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42" b="15175"/>
                          <a:stretch/>
                        </pic:blipFill>
                        <pic:spPr bwMode="auto">
                          <a:xfrm>
                            <a:off x="0" y="0"/>
                            <a:ext cx="1995426" cy="110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7179" w:rsidRPr="00F67179">
              <w:rPr>
                <w:rFonts w:ascii="Times New Roman" w:eastAsiaTheme="minorEastAsia" w:hAnsi="Times New Roman" w:cs="Times New Roman"/>
                <w:b/>
                <w:bCs/>
                <w:color w:val="0000CC"/>
                <w:kern w:val="24"/>
                <w:sz w:val="16"/>
                <w:szCs w:val="28"/>
                <w:lang w:eastAsia="ru-RU"/>
              </w:rPr>
              <w:t xml:space="preserve"> </w:t>
            </w:r>
            <w:r w:rsidR="0097230F" w:rsidRPr="00F67179">
              <w:rPr>
                <w:rFonts w:ascii="Times New Roman" w:eastAsiaTheme="minorEastAsia" w:hAnsi="Times New Roman" w:cs="Times New Roman"/>
                <w:b/>
                <w:bCs/>
                <w:color w:val="0000CC"/>
                <w:kern w:val="24"/>
                <w:sz w:val="16"/>
                <w:szCs w:val="28"/>
                <w:lang w:eastAsia="ru-RU"/>
              </w:rPr>
              <w:t xml:space="preserve"> </w:t>
            </w:r>
            <w:r w:rsidR="006D1622" w:rsidRPr="00F67179">
              <w:rPr>
                <w:rFonts w:ascii="Times New Roman" w:eastAsiaTheme="minorEastAsia" w:hAnsi="Times New Roman" w:cs="Times New Roman"/>
                <w:b/>
                <w:bCs/>
                <w:color w:val="0000CC"/>
                <w:kern w:val="24"/>
                <w:sz w:val="16"/>
                <w:szCs w:val="28"/>
                <w:lang w:val="en-US" w:eastAsia="ru-RU"/>
              </w:rPr>
              <w:t>d</w:t>
            </w:r>
            <w:r w:rsidR="006D1622" w:rsidRPr="00F67179">
              <w:rPr>
                <w:rFonts w:ascii="Times New Roman" w:eastAsiaTheme="minorEastAsia" w:hAnsi="Times New Roman" w:cs="Times New Roman"/>
                <w:b/>
                <w:bCs/>
                <w:color w:val="0000CC"/>
                <w:kern w:val="24"/>
                <w:sz w:val="16"/>
                <w:szCs w:val="28"/>
                <w:lang w:eastAsia="ru-RU"/>
              </w:rPr>
              <w:t>.</w:t>
            </w:r>
            <w:r w:rsidR="006D1622" w:rsidRPr="00F67179">
              <w:rPr>
                <w:rFonts w:ascii="Times New Roman" w:eastAsiaTheme="minorEastAsia" w:hAnsi="Times New Roman" w:cs="Times New Roman"/>
                <w:b/>
                <w:bCs/>
                <w:color w:val="0000CC"/>
                <w:kern w:val="24"/>
                <w:sz w:val="16"/>
                <w:szCs w:val="28"/>
                <w:lang w:val="en-US" w:eastAsia="ru-RU"/>
              </w:rPr>
              <w:t>mdoy</w:t>
            </w:r>
            <w:r w:rsidR="006D1622" w:rsidRPr="00F67179">
              <w:rPr>
                <w:rFonts w:ascii="Times New Roman" w:eastAsiaTheme="minorEastAsia" w:hAnsi="Times New Roman" w:cs="Times New Roman"/>
                <w:b/>
                <w:bCs/>
                <w:color w:val="0000CC"/>
                <w:kern w:val="24"/>
                <w:sz w:val="16"/>
                <w:szCs w:val="28"/>
                <w:lang w:eastAsia="ru-RU"/>
              </w:rPr>
              <w:t>36</w:t>
            </w:r>
            <w:r w:rsidR="006D1622" w:rsidRPr="00F67179">
              <w:rPr>
                <w:rFonts w:ascii="Times New Roman" w:eastAsiaTheme="minorEastAsia" w:hAnsi="Times New Roman" w:cs="Times New Roman"/>
                <w:b/>
                <w:bCs/>
                <w:color w:val="0000CC"/>
                <w:kern w:val="24"/>
                <w:sz w:val="16"/>
                <w:szCs w:val="28"/>
                <w:lang w:val="en-US" w:eastAsia="ru-RU"/>
              </w:rPr>
              <w:t>irk</w:t>
            </w:r>
            <w:r w:rsidR="006D1622" w:rsidRPr="00F67179">
              <w:rPr>
                <w:rFonts w:ascii="Times New Roman" w:eastAsiaTheme="minorEastAsia" w:hAnsi="Times New Roman" w:cs="Times New Roman"/>
                <w:b/>
                <w:bCs/>
                <w:color w:val="0000CC"/>
                <w:kern w:val="24"/>
                <w:sz w:val="16"/>
                <w:szCs w:val="28"/>
                <w:lang w:eastAsia="ru-RU"/>
              </w:rPr>
              <w:t>@</w:t>
            </w:r>
            <w:r w:rsidR="006D1622" w:rsidRPr="00F67179">
              <w:rPr>
                <w:rFonts w:ascii="Times New Roman" w:eastAsiaTheme="minorEastAsia" w:hAnsi="Times New Roman" w:cs="Times New Roman"/>
                <w:b/>
                <w:bCs/>
                <w:color w:val="0000CC"/>
                <w:kern w:val="24"/>
                <w:sz w:val="16"/>
                <w:szCs w:val="28"/>
                <w:lang w:val="en-US" w:eastAsia="ru-RU"/>
              </w:rPr>
              <w:t>yandex</w:t>
            </w:r>
            <w:r w:rsidR="006D1622" w:rsidRPr="00F67179">
              <w:rPr>
                <w:rFonts w:ascii="Times New Roman" w:eastAsiaTheme="minorEastAsia" w:hAnsi="Times New Roman" w:cs="Times New Roman"/>
                <w:b/>
                <w:bCs/>
                <w:color w:val="0000CC"/>
                <w:kern w:val="24"/>
                <w:sz w:val="16"/>
                <w:szCs w:val="28"/>
                <w:lang w:eastAsia="ru-RU"/>
              </w:rPr>
              <w:t>.</w:t>
            </w:r>
            <w:r w:rsidR="006D1622" w:rsidRPr="00F67179">
              <w:rPr>
                <w:rFonts w:ascii="Times New Roman" w:eastAsiaTheme="minorEastAsia" w:hAnsi="Times New Roman" w:cs="Times New Roman"/>
                <w:b/>
                <w:bCs/>
                <w:color w:val="0000CC"/>
                <w:kern w:val="24"/>
                <w:sz w:val="16"/>
                <w:szCs w:val="28"/>
                <w:lang w:val="en-US" w:eastAsia="ru-RU"/>
              </w:rPr>
              <w:t>ru</w:t>
            </w:r>
          </w:p>
        </w:tc>
      </w:tr>
    </w:tbl>
    <w:p w:rsidR="00AE365E" w:rsidRDefault="00AE365E" w:rsidP="00AE365E">
      <w:pPr>
        <w:spacing w:after="0" w:line="240" w:lineRule="auto"/>
        <w:rPr>
          <w:rFonts w:ascii="Times New Roman" w:hAnsi="Times New Roman" w:cs="Times New Roman"/>
        </w:rPr>
      </w:pPr>
    </w:p>
    <w:p w:rsidR="00AE365E" w:rsidRDefault="00AE365E" w:rsidP="00AE365E">
      <w:pPr>
        <w:spacing w:after="0" w:line="240" w:lineRule="auto"/>
        <w:rPr>
          <w:rFonts w:ascii="Times New Roman" w:hAnsi="Times New Roman" w:cs="Times New Roman"/>
        </w:rPr>
      </w:pPr>
    </w:p>
    <w:p w:rsidR="00AE365E" w:rsidRDefault="00AE365E" w:rsidP="00AE365E">
      <w:pPr>
        <w:spacing w:after="0" w:line="240" w:lineRule="auto"/>
        <w:rPr>
          <w:rFonts w:ascii="Times New Roman" w:hAnsi="Times New Roman" w:cs="Times New Roman"/>
        </w:rPr>
      </w:pPr>
    </w:p>
    <w:p w:rsidR="00AE365E" w:rsidRDefault="00AE365E" w:rsidP="00AE365E">
      <w:pPr>
        <w:spacing w:after="0" w:line="240" w:lineRule="auto"/>
        <w:rPr>
          <w:rFonts w:ascii="Times New Roman" w:hAnsi="Times New Roman" w:cs="Times New Roman"/>
        </w:rPr>
      </w:pPr>
    </w:p>
    <w:p w:rsidR="00CD3E5B" w:rsidRDefault="00CD3E5B" w:rsidP="00AE365E">
      <w:pPr>
        <w:spacing w:after="0" w:line="240" w:lineRule="auto"/>
        <w:rPr>
          <w:rFonts w:ascii="Times New Roman" w:hAnsi="Times New Roman" w:cs="Times New Roman"/>
        </w:rPr>
      </w:pPr>
    </w:p>
    <w:p w:rsidR="00CD3E5B" w:rsidRDefault="00CD3E5B" w:rsidP="00AE365E">
      <w:pPr>
        <w:spacing w:after="0" w:line="240" w:lineRule="auto"/>
        <w:rPr>
          <w:rFonts w:ascii="Times New Roman" w:hAnsi="Times New Roman" w:cs="Times New Roman"/>
        </w:rPr>
      </w:pPr>
    </w:p>
    <w:p w:rsidR="00CD3E5B" w:rsidRDefault="00CD3E5B" w:rsidP="00AE365E">
      <w:pPr>
        <w:spacing w:after="0" w:line="240" w:lineRule="auto"/>
        <w:rPr>
          <w:rFonts w:ascii="Times New Roman" w:hAnsi="Times New Roman" w:cs="Times New Roman"/>
        </w:rPr>
      </w:pPr>
    </w:p>
    <w:p w:rsidR="005832BB" w:rsidRDefault="00CD3E5B" w:rsidP="00AE36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F67179"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РОДИТЕЛЬСКИЙ ПАТРУЛЬ – </w:t>
      </w:r>
      <w:r w:rsidRPr="002128A5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это профилактика детского дорожно-транспортного травматизма, привлечение внимания общественности к проблеме обеспечения безопасности дорожного движения детей-пешеходов с точки зрения опасности сезонных изменений погоды</w:t>
      </w:r>
    </w:p>
    <w:p w:rsidR="00AE365E" w:rsidRDefault="00AE365E" w:rsidP="00AE365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E365E" w:rsidRDefault="00AE365E" w:rsidP="00AE365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E365E" w:rsidRDefault="00AE365E" w:rsidP="00AE365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E365E" w:rsidRDefault="00AE365E" w:rsidP="00AE365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E365E" w:rsidRDefault="00AE365E" w:rsidP="00AE365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E365E" w:rsidRDefault="00AE365E" w:rsidP="00AE365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E365E" w:rsidRDefault="00AE365E" w:rsidP="00AE365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E365E" w:rsidRDefault="00AE365E" w:rsidP="00AE365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E365E" w:rsidRDefault="00AE365E" w:rsidP="00AE365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E365E" w:rsidRDefault="00AE365E" w:rsidP="00AE365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D3E5B" w:rsidRDefault="00CD3E5B" w:rsidP="00AE365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D3E5B" w:rsidRDefault="00CD3E5B" w:rsidP="00AE365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D3E5B" w:rsidRDefault="00CD3E5B" w:rsidP="00AE365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D3E5B" w:rsidRDefault="00CD3E5B" w:rsidP="00AE365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128A5" w:rsidRDefault="002128A5" w:rsidP="00CD3E5B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CD3E5B" w:rsidRPr="00CD3E5B" w:rsidRDefault="00CD3E5B" w:rsidP="00CD3E5B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AE365E" w:rsidRPr="005D168C" w:rsidRDefault="00147085" w:rsidP="0014708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4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D168C">
        <w:rPr>
          <w:noProof/>
          <w:color w:val="0070C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41</wp:posOffset>
            </wp:positionV>
            <wp:extent cx="1176020" cy="972820"/>
            <wp:effectExtent l="0" t="0" r="5080" b="0"/>
            <wp:wrapTight wrapText="bothSides">
              <wp:wrapPolygon edited="0">
                <wp:start x="7698" y="0"/>
                <wp:lineTo x="4549" y="1692"/>
                <wp:lineTo x="350" y="5499"/>
                <wp:lineTo x="0" y="9305"/>
                <wp:lineTo x="0" y="11420"/>
                <wp:lineTo x="350" y="15650"/>
                <wp:lineTo x="5948" y="20726"/>
                <wp:lineTo x="9097" y="21149"/>
                <wp:lineTo x="12246" y="21149"/>
                <wp:lineTo x="15395" y="20726"/>
                <wp:lineTo x="20994" y="15650"/>
                <wp:lineTo x="21343" y="11420"/>
                <wp:lineTo x="21343" y="9305"/>
                <wp:lineTo x="20994" y="5922"/>
                <wp:lineTo x="16795" y="1692"/>
                <wp:lineTo x="13646" y="0"/>
                <wp:lineTo x="7698" y="0"/>
              </wp:wrapPolygon>
            </wp:wrapTight>
            <wp:docPr id="4" name="Рисунок 4" descr="https://panzins.ru/wp-content/uploads/2017/11/095a6ce203a8b5910e7266403dd4027e-300x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nzins.ru/wp-content/uploads/2017/11/095a6ce203a8b5910e7266403dd4027e-300x2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9728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65E" w:rsidRPr="005D168C">
        <w:rPr>
          <w:rFonts w:ascii="Times New Roman" w:hAnsi="Times New Roman" w:cs="Times New Roman"/>
          <w:b/>
          <w:i/>
          <w:color w:val="0070C0"/>
          <w:sz w:val="28"/>
          <w:szCs w:val="24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«Детское автокресло - это безопасность вашего малыша»</w:t>
      </w:r>
      <w:r w:rsidRPr="005D168C">
        <w:rPr>
          <w:noProof/>
          <w:color w:val="0070C0"/>
          <w:lang w:eastAsia="ru-RU"/>
        </w:rPr>
        <w:t xml:space="preserve"> </w:t>
      </w:r>
    </w:p>
    <w:p w:rsidR="00AE365E" w:rsidRPr="00AE365E" w:rsidRDefault="00AE365E" w:rsidP="00AE36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775B" w:rsidRDefault="0053775B" w:rsidP="00147085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111111"/>
          <w:sz w:val="28"/>
        </w:rPr>
      </w:pPr>
    </w:p>
    <w:p w:rsidR="0053775B" w:rsidRPr="005D168C" w:rsidRDefault="0053775B" w:rsidP="0053775B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C0000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D168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Мамы, папы, все родители,</w:t>
      </w:r>
    </w:p>
    <w:p w:rsidR="0053775B" w:rsidRPr="005D168C" w:rsidRDefault="0053775B" w:rsidP="0053775B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C0000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D168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Многие из вас водители.</w:t>
      </w:r>
    </w:p>
    <w:p w:rsidR="0053775B" w:rsidRPr="005D168C" w:rsidRDefault="0053775B" w:rsidP="0053775B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C0000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D168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Помните, что нет на свете</w:t>
      </w:r>
    </w:p>
    <w:p w:rsidR="0053775B" w:rsidRPr="005D168C" w:rsidRDefault="0053775B" w:rsidP="00537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D168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Ничего важней, чем дети!</w:t>
      </w:r>
    </w:p>
    <w:p w:rsidR="0053775B" w:rsidRPr="005D168C" w:rsidRDefault="0053775B" w:rsidP="0053775B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C0000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D168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Вы закон не нарушайте,</w:t>
      </w:r>
    </w:p>
    <w:p w:rsidR="0053775B" w:rsidRPr="005D168C" w:rsidRDefault="0053775B" w:rsidP="0053775B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C0000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D168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кресло деточку сажайте.</w:t>
      </w:r>
    </w:p>
    <w:p w:rsidR="0053775B" w:rsidRPr="005D168C" w:rsidRDefault="0053775B" w:rsidP="0053775B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C0000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D168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Это ведь совсем несложно,</w:t>
      </w:r>
    </w:p>
    <w:p w:rsidR="0053775B" w:rsidRPr="005D168C" w:rsidRDefault="0053775B" w:rsidP="00537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D168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Пристегнул – и ехать можно.</w:t>
      </w:r>
    </w:p>
    <w:p w:rsidR="0053775B" w:rsidRPr="005D168C" w:rsidRDefault="0053775B" w:rsidP="0053775B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C0000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D168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Если вдруг манёвр лихой</w:t>
      </w:r>
    </w:p>
    <w:p w:rsidR="0053775B" w:rsidRPr="005D168C" w:rsidRDefault="0053775B" w:rsidP="0053775B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C0000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D168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Или столкновение,</w:t>
      </w:r>
    </w:p>
    <w:p w:rsidR="0053775B" w:rsidRPr="005D168C" w:rsidRDefault="0053775B" w:rsidP="0053775B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C0000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D168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Защитит от травм ребёнка</w:t>
      </w:r>
    </w:p>
    <w:p w:rsidR="0053775B" w:rsidRPr="005D168C" w:rsidRDefault="0053775B" w:rsidP="0053775B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C00000"/>
          <w:sz w:val="24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D168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Детское сидение</w:t>
      </w:r>
    </w:p>
    <w:p w:rsidR="0053775B" w:rsidRDefault="0053775B" w:rsidP="00147085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111111"/>
          <w:sz w:val="28"/>
        </w:rPr>
      </w:pPr>
    </w:p>
    <w:p w:rsidR="00AE365E" w:rsidRPr="005D168C" w:rsidRDefault="00AE365E" w:rsidP="00147085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CC"/>
          <w:sz w:val="28"/>
        </w:rPr>
      </w:pPr>
      <w:r w:rsidRPr="005D168C">
        <w:rPr>
          <w:color w:val="0000CC"/>
          <w:sz w:val="28"/>
        </w:rPr>
        <w:t xml:space="preserve">Самые важные пассажиры в </w:t>
      </w:r>
      <w:r w:rsidRPr="005D168C">
        <w:rPr>
          <w:rStyle w:val="a5"/>
          <w:b w:val="0"/>
          <w:color w:val="0000CC"/>
          <w:sz w:val="28"/>
          <w:bdr w:val="none" w:sz="0" w:space="0" w:color="auto" w:frame="1"/>
        </w:rPr>
        <w:t>вашем автомобиле - это дети</w:t>
      </w:r>
      <w:r w:rsidRPr="005D168C">
        <w:rPr>
          <w:color w:val="0000CC"/>
          <w:sz w:val="28"/>
        </w:rPr>
        <w:t>: непредсказуемые, непоседливые, и для того, чтобы обеспечить им надёжность и комфорт, у каждого из</w:t>
      </w:r>
      <w:r w:rsidR="00147085" w:rsidRPr="005D168C">
        <w:rPr>
          <w:color w:val="0000CC"/>
          <w:sz w:val="28"/>
        </w:rPr>
        <w:t xml:space="preserve"> </w:t>
      </w:r>
      <w:r w:rsidRPr="005D168C">
        <w:rPr>
          <w:rStyle w:val="a5"/>
          <w:b w:val="0"/>
          <w:color w:val="0000CC"/>
          <w:sz w:val="28"/>
          <w:bdr w:val="none" w:sz="0" w:space="0" w:color="auto" w:frame="1"/>
        </w:rPr>
        <w:t>родителей</w:t>
      </w:r>
      <w:r w:rsidRPr="005D168C">
        <w:rPr>
          <w:color w:val="0000CC"/>
          <w:sz w:val="28"/>
        </w:rPr>
        <w:t>, у кого есть</w:t>
      </w:r>
      <w:r w:rsidR="00147085" w:rsidRPr="005D168C">
        <w:rPr>
          <w:color w:val="0000CC"/>
          <w:sz w:val="28"/>
        </w:rPr>
        <w:t xml:space="preserve"> </w:t>
      </w:r>
      <w:r w:rsidRPr="005D168C">
        <w:rPr>
          <w:rStyle w:val="a5"/>
          <w:b w:val="0"/>
          <w:color w:val="0000CC"/>
          <w:sz w:val="28"/>
          <w:bdr w:val="none" w:sz="0" w:space="0" w:color="auto" w:frame="1"/>
        </w:rPr>
        <w:t>авто</w:t>
      </w:r>
      <w:r w:rsidRPr="005D168C">
        <w:rPr>
          <w:color w:val="0000CC"/>
          <w:sz w:val="28"/>
        </w:rPr>
        <w:t>, должно быть</w:t>
      </w:r>
      <w:r w:rsidR="00147085" w:rsidRPr="005D168C">
        <w:rPr>
          <w:color w:val="0000CC"/>
          <w:sz w:val="28"/>
        </w:rPr>
        <w:t xml:space="preserve"> </w:t>
      </w:r>
      <w:r w:rsidRPr="005D168C">
        <w:rPr>
          <w:rStyle w:val="a5"/>
          <w:b w:val="0"/>
          <w:color w:val="0000CC"/>
          <w:sz w:val="28"/>
          <w:bdr w:val="none" w:sz="0" w:space="0" w:color="auto" w:frame="1"/>
        </w:rPr>
        <w:t>автокресло</w:t>
      </w:r>
      <w:r w:rsidRPr="005D168C">
        <w:rPr>
          <w:color w:val="0000CC"/>
          <w:sz w:val="28"/>
        </w:rPr>
        <w:t>.</w:t>
      </w:r>
    </w:p>
    <w:p w:rsidR="00AE365E" w:rsidRPr="005D168C" w:rsidRDefault="00AE365E" w:rsidP="00147085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CC"/>
        </w:rPr>
      </w:pPr>
      <w:r w:rsidRPr="005D168C">
        <w:rPr>
          <w:color w:val="0000CC"/>
          <w:sz w:val="28"/>
        </w:rPr>
        <w:t>В первую очередь –</w:t>
      </w:r>
      <w:r w:rsidR="00147085" w:rsidRPr="005D168C">
        <w:rPr>
          <w:color w:val="0000CC"/>
          <w:sz w:val="28"/>
        </w:rPr>
        <w:t xml:space="preserve"> </w:t>
      </w:r>
      <w:r w:rsidRPr="005D168C">
        <w:rPr>
          <w:rStyle w:val="a5"/>
          <w:b w:val="0"/>
          <w:color w:val="0000CC"/>
          <w:sz w:val="28"/>
          <w:bdr w:val="none" w:sz="0" w:space="0" w:color="auto" w:frame="1"/>
        </w:rPr>
        <w:t>автокресло</w:t>
      </w:r>
      <w:r w:rsidRPr="005D168C">
        <w:rPr>
          <w:color w:val="0000CC"/>
          <w:sz w:val="28"/>
        </w:rPr>
        <w:t>, это</w:t>
      </w:r>
      <w:r w:rsidR="00147085" w:rsidRPr="005D168C">
        <w:rPr>
          <w:color w:val="0000CC"/>
          <w:sz w:val="28"/>
        </w:rPr>
        <w:t xml:space="preserve"> </w:t>
      </w:r>
      <w:r w:rsidRPr="005D168C">
        <w:rPr>
          <w:rStyle w:val="a5"/>
          <w:b w:val="0"/>
          <w:color w:val="0000CC"/>
          <w:sz w:val="28"/>
          <w:bdr w:val="none" w:sz="0" w:space="0" w:color="auto" w:frame="1"/>
        </w:rPr>
        <w:t>безопасность</w:t>
      </w:r>
      <w:r w:rsidR="00147085" w:rsidRPr="005D168C">
        <w:rPr>
          <w:color w:val="0000CC"/>
          <w:sz w:val="28"/>
        </w:rPr>
        <w:t xml:space="preserve"> </w:t>
      </w:r>
      <w:r w:rsidRPr="005D168C">
        <w:rPr>
          <w:color w:val="0000CC"/>
          <w:sz w:val="28"/>
        </w:rPr>
        <w:t>ребёнка во время движения машины. И конечно же</w:t>
      </w:r>
      <w:r w:rsidR="00147085" w:rsidRPr="005D168C">
        <w:rPr>
          <w:color w:val="0000CC"/>
          <w:sz w:val="28"/>
        </w:rPr>
        <w:t xml:space="preserve"> </w:t>
      </w:r>
      <w:r w:rsidRPr="005D168C">
        <w:rPr>
          <w:rStyle w:val="a5"/>
          <w:b w:val="0"/>
          <w:color w:val="0000CC"/>
          <w:sz w:val="28"/>
          <w:bdr w:val="none" w:sz="0" w:space="0" w:color="auto" w:frame="1"/>
        </w:rPr>
        <w:t>автокресло - это спокойствие родителей</w:t>
      </w:r>
      <w:r w:rsidRPr="005D168C">
        <w:rPr>
          <w:color w:val="0000CC"/>
          <w:sz w:val="28"/>
        </w:rPr>
        <w:t>, ведь в</w:t>
      </w:r>
      <w:r w:rsidR="00147085" w:rsidRPr="005D168C">
        <w:rPr>
          <w:color w:val="0000CC"/>
          <w:sz w:val="28"/>
        </w:rPr>
        <w:t xml:space="preserve"> </w:t>
      </w:r>
      <w:r w:rsidRPr="005D168C">
        <w:rPr>
          <w:rStyle w:val="a5"/>
          <w:b w:val="0"/>
          <w:color w:val="0000CC"/>
          <w:sz w:val="28"/>
          <w:bdr w:val="none" w:sz="0" w:space="0" w:color="auto" w:frame="1"/>
        </w:rPr>
        <w:t>автокресле</w:t>
      </w:r>
      <w:r w:rsidR="00147085" w:rsidRPr="005D168C">
        <w:rPr>
          <w:rStyle w:val="a5"/>
          <w:b w:val="0"/>
          <w:color w:val="0000CC"/>
          <w:sz w:val="28"/>
          <w:bdr w:val="none" w:sz="0" w:space="0" w:color="auto" w:frame="1"/>
        </w:rPr>
        <w:t xml:space="preserve"> </w:t>
      </w:r>
      <w:r w:rsidRPr="005D168C">
        <w:rPr>
          <w:color w:val="0000CC"/>
          <w:sz w:val="28"/>
        </w:rPr>
        <w:t>ребёнок сидит чётко и не может ёрзать, и лазить по задним сидениям, следовательно,</w:t>
      </w:r>
      <w:r w:rsidR="00147085" w:rsidRPr="005D168C">
        <w:rPr>
          <w:color w:val="0000CC"/>
          <w:sz w:val="28"/>
        </w:rPr>
        <w:t xml:space="preserve"> </w:t>
      </w:r>
      <w:r w:rsidRPr="005D168C">
        <w:rPr>
          <w:rStyle w:val="a5"/>
          <w:b w:val="0"/>
          <w:color w:val="0000CC"/>
          <w:sz w:val="28"/>
          <w:bdr w:val="none" w:sz="0" w:space="0" w:color="auto" w:frame="1"/>
        </w:rPr>
        <w:t>родители</w:t>
      </w:r>
      <w:r w:rsidR="00147085" w:rsidRPr="005D168C">
        <w:rPr>
          <w:b/>
          <w:color w:val="0000CC"/>
          <w:sz w:val="28"/>
        </w:rPr>
        <w:t xml:space="preserve"> </w:t>
      </w:r>
      <w:r w:rsidRPr="005D168C">
        <w:rPr>
          <w:color w:val="0000CC"/>
          <w:sz w:val="28"/>
        </w:rPr>
        <w:t>могут быть спокойными.</w:t>
      </w:r>
    </w:p>
    <w:p w:rsidR="00E01A61" w:rsidRPr="005D168C" w:rsidRDefault="00E01A61" w:rsidP="00E01A6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95036F"/>
          <w:sz w:val="24"/>
          <w:szCs w:val="32"/>
          <w:lang w:eastAsia="ru-RU"/>
        </w:rPr>
      </w:pPr>
      <w:r w:rsidRPr="005D168C">
        <w:rPr>
          <w:rFonts w:ascii="Times New Roman" w:eastAsia="Times New Roman" w:hAnsi="Times New Roman" w:cs="Times New Roman"/>
          <w:b/>
          <w:bCs/>
          <w:i/>
          <w:color w:val="95036F"/>
          <w:sz w:val="24"/>
          <w:szCs w:val="32"/>
          <w:lang w:eastAsia="ru-RU"/>
        </w:rPr>
        <w:t>«Группы автокресел в зависимости от веса и возраста ребёнка»</w:t>
      </w:r>
    </w:p>
    <w:tbl>
      <w:tblPr>
        <w:tblW w:w="4812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9F9F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1701"/>
        <w:gridCol w:w="2126"/>
      </w:tblGrid>
      <w:tr w:rsidR="00E01A61" w:rsidRPr="00E01A61" w:rsidTr="00E01A61">
        <w:trPr>
          <w:trHeight w:val="874"/>
          <w:tblCellSpacing w:w="15" w:type="dxa"/>
        </w:trPr>
        <w:tc>
          <w:tcPr>
            <w:tcW w:w="940" w:type="dxa"/>
            <w:shd w:val="clear" w:color="auto" w:fill="F9F9F9"/>
            <w:vAlign w:val="center"/>
            <w:hideMark/>
          </w:tcPr>
          <w:p w:rsidR="00E01A61" w:rsidRPr="00E01A61" w:rsidRDefault="00E01A61" w:rsidP="00C117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 w:rsidRPr="00E01A61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Группа</w:t>
            </w:r>
          </w:p>
        </w:tc>
        <w:tc>
          <w:tcPr>
            <w:tcW w:w="1671" w:type="dxa"/>
            <w:shd w:val="clear" w:color="auto" w:fill="F9F9F9"/>
            <w:vAlign w:val="center"/>
            <w:hideMark/>
          </w:tcPr>
          <w:p w:rsidR="00E01A61" w:rsidRPr="00E01A61" w:rsidRDefault="00E01A61" w:rsidP="00E01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 w:rsidRPr="00E01A61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Весовая категория ребёнка (в кг)</w:t>
            </w:r>
          </w:p>
        </w:tc>
        <w:tc>
          <w:tcPr>
            <w:tcW w:w="2081" w:type="dxa"/>
            <w:shd w:val="clear" w:color="auto" w:fill="F9F9F9"/>
            <w:vAlign w:val="center"/>
            <w:hideMark/>
          </w:tcPr>
          <w:p w:rsidR="00E01A61" w:rsidRPr="00E01A61" w:rsidRDefault="00E01A61" w:rsidP="00E01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 w:rsidRPr="00E01A61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Возраст</w:t>
            </w:r>
          </w:p>
        </w:tc>
      </w:tr>
      <w:tr w:rsidR="00E01A61" w:rsidRPr="00E01A61" w:rsidTr="00E01A61">
        <w:trPr>
          <w:trHeight w:val="322"/>
          <w:tblCellSpacing w:w="15" w:type="dxa"/>
        </w:trPr>
        <w:tc>
          <w:tcPr>
            <w:tcW w:w="940" w:type="dxa"/>
            <w:shd w:val="clear" w:color="auto" w:fill="F0F0F0"/>
            <w:vAlign w:val="center"/>
            <w:hideMark/>
          </w:tcPr>
          <w:p w:rsidR="00E01A61" w:rsidRPr="00E01A61" w:rsidRDefault="00E01A61" w:rsidP="00E01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 w:rsidRPr="00E01A61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0</w:t>
            </w:r>
          </w:p>
        </w:tc>
        <w:tc>
          <w:tcPr>
            <w:tcW w:w="1671" w:type="dxa"/>
            <w:shd w:val="clear" w:color="auto" w:fill="F0F0F0"/>
            <w:vAlign w:val="center"/>
            <w:hideMark/>
          </w:tcPr>
          <w:p w:rsidR="00E01A61" w:rsidRPr="00E01A61" w:rsidRDefault="00E01A61" w:rsidP="00E01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 w:rsidRPr="00E01A61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До 10</w:t>
            </w:r>
          </w:p>
        </w:tc>
        <w:tc>
          <w:tcPr>
            <w:tcW w:w="2081" w:type="dxa"/>
            <w:shd w:val="clear" w:color="auto" w:fill="F0F0F0"/>
            <w:vAlign w:val="center"/>
            <w:hideMark/>
          </w:tcPr>
          <w:p w:rsidR="00E01A61" w:rsidRPr="00E01A61" w:rsidRDefault="00E01A61" w:rsidP="00E01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 w:rsidRPr="00E01A61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До года</w:t>
            </w:r>
          </w:p>
        </w:tc>
      </w:tr>
      <w:tr w:rsidR="00E01A61" w:rsidRPr="00E01A61" w:rsidTr="00E01A61">
        <w:trPr>
          <w:trHeight w:val="230"/>
          <w:tblCellSpacing w:w="15" w:type="dxa"/>
        </w:trPr>
        <w:tc>
          <w:tcPr>
            <w:tcW w:w="940" w:type="dxa"/>
            <w:shd w:val="clear" w:color="auto" w:fill="F9F9F9"/>
            <w:vAlign w:val="center"/>
            <w:hideMark/>
          </w:tcPr>
          <w:p w:rsidR="00E01A61" w:rsidRPr="00E01A61" w:rsidRDefault="00E01A61" w:rsidP="00E01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 w:rsidRPr="00E01A61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0+</w:t>
            </w:r>
          </w:p>
        </w:tc>
        <w:tc>
          <w:tcPr>
            <w:tcW w:w="1671" w:type="dxa"/>
            <w:shd w:val="clear" w:color="auto" w:fill="F9F9F9"/>
            <w:vAlign w:val="center"/>
            <w:hideMark/>
          </w:tcPr>
          <w:p w:rsidR="00E01A61" w:rsidRPr="00E01A61" w:rsidRDefault="00E01A61" w:rsidP="00E01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 w:rsidRPr="00E01A61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До 13</w:t>
            </w:r>
          </w:p>
        </w:tc>
        <w:tc>
          <w:tcPr>
            <w:tcW w:w="2081" w:type="dxa"/>
            <w:shd w:val="clear" w:color="auto" w:fill="F9F9F9"/>
            <w:vAlign w:val="center"/>
            <w:hideMark/>
          </w:tcPr>
          <w:p w:rsidR="00E01A61" w:rsidRPr="00E01A61" w:rsidRDefault="00E01A61" w:rsidP="00E01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 w:rsidRPr="00E01A61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До полутора лет</w:t>
            </w:r>
          </w:p>
        </w:tc>
      </w:tr>
      <w:tr w:rsidR="00E01A61" w:rsidRPr="00E01A61" w:rsidTr="00E01A61">
        <w:trPr>
          <w:trHeight w:val="408"/>
          <w:tblCellSpacing w:w="15" w:type="dxa"/>
        </w:trPr>
        <w:tc>
          <w:tcPr>
            <w:tcW w:w="940" w:type="dxa"/>
            <w:shd w:val="clear" w:color="auto" w:fill="F0F0F0"/>
            <w:vAlign w:val="center"/>
            <w:hideMark/>
          </w:tcPr>
          <w:p w:rsidR="00E01A61" w:rsidRPr="00E01A61" w:rsidRDefault="00E01A61" w:rsidP="00E01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 w:rsidRPr="00E01A61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1</w:t>
            </w:r>
          </w:p>
        </w:tc>
        <w:tc>
          <w:tcPr>
            <w:tcW w:w="1671" w:type="dxa"/>
            <w:shd w:val="clear" w:color="auto" w:fill="F0F0F0"/>
            <w:vAlign w:val="center"/>
            <w:hideMark/>
          </w:tcPr>
          <w:p w:rsidR="00E01A61" w:rsidRPr="00E01A61" w:rsidRDefault="00E01A61" w:rsidP="00E01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 w:rsidRPr="00E01A61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От 9 до 18</w:t>
            </w:r>
          </w:p>
        </w:tc>
        <w:tc>
          <w:tcPr>
            <w:tcW w:w="2081" w:type="dxa"/>
            <w:shd w:val="clear" w:color="auto" w:fill="F0F0F0"/>
            <w:vAlign w:val="center"/>
            <w:hideMark/>
          </w:tcPr>
          <w:p w:rsidR="00E01A61" w:rsidRPr="00E01A61" w:rsidRDefault="00E01A61" w:rsidP="00E01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 w:rsidRPr="00E01A61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От года до четырёх лет</w:t>
            </w:r>
          </w:p>
        </w:tc>
      </w:tr>
      <w:tr w:rsidR="00E01A61" w:rsidRPr="00E01A61" w:rsidTr="00E01A61">
        <w:trPr>
          <w:trHeight w:val="257"/>
          <w:tblCellSpacing w:w="15" w:type="dxa"/>
        </w:trPr>
        <w:tc>
          <w:tcPr>
            <w:tcW w:w="940" w:type="dxa"/>
            <w:shd w:val="clear" w:color="auto" w:fill="F9F9F9"/>
            <w:vAlign w:val="center"/>
            <w:hideMark/>
          </w:tcPr>
          <w:p w:rsidR="00E01A61" w:rsidRPr="00E01A61" w:rsidRDefault="00E01A61" w:rsidP="00E01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 w:rsidRPr="00E01A61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2</w:t>
            </w:r>
          </w:p>
        </w:tc>
        <w:tc>
          <w:tcPr>
            <w:tcW w:w="1671" w:type="dxa"/>
            <w:shd w:val="clear" w:color="auto" w:fill="F9F9F9"/>
            <w:vAlign w:val="center"/>
            <w:hideMark/>
          </w:tcPr>
          <w:p w:rsidR="00E01A61" w:rsidRPr="00E01A61" w:rsidRDefault="00E01A61" w:rsidP="00E01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 w:rsidRPr="00E01A61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От 15 до 25</w:t>
            </w:r>
          </w:p>
        </w:tc>
        <w:tc>
          <w:tcPr>
            <w:tcW w:w="2081" w:type="dxa"/>
            <w:shd w:val="clear" w:color="auto" w:fill="F9F9F9"/>
            <w:vAlign w:val="center"/>
            <w:hideMark/>
          </w:tcPr>
          <w:p w:rsidR="00E01A61" w:rsidRPr="00E01A61" w:rsidRDefault="00E01A61" w:rsidP="00E01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 w:rsidRPr="00E01A61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От трёх до семи лет</w:t>
            </w:r>
          </w:p>
        </w:tc>
      </w:tr>
      <w:tr w:rsidR="00E01A61" w:rsidRPr="00E01A61" w:rsidTr="00E01A61">
        <w:trPr>
          <w:trHeight w:val="401"/>
          <w:tblCellSpacing w:w="15" w:type="dxa"/>
        </w:trPr>
        <w:tc>
          <w:tcPr>
            <w:tcW w:w="940" w:type="dxa"/>
            <w:shd w:val="clear" w:color="auto" w:fill="F0F0F0"/>
            <w:vAlign w:val="center"/>
            <w:hideMark/>
          </w:tcPr>
          <w:p w:rsidR="00E01A61" w:rsidRPr="00E01A61" w:rsidRDefault="00E01A61" w:rsidP="00E01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 w:rsidRPr="00E01A61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3</w:t>
            </w:r>
          </w:p>
        </w:tc>
        <w:tc>
          <w:tcPr>
            <w:tcW w:w="1671" w:type="dxa"/>
            <w:shd w:val="clear" w:color="auto" w:fill="F0F0F0"/>
            <w:vAlign w:val="center"/>
            <w:hideMark/>
          </w:tcPr>
          <w:p w:rsidR="00E01A61" w:rsidRPr="00E01A61" w:rsidRDefault="00E01A61" w:rsidP="00E01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 w:rsidRPr="00E01A61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От 22 до 36</w:t>
            </w:r>
          </w:p>
        </w:tc>
        <w:tc>
          <w:tcPr>
            <w:tcW w:w="2081" w:type="dxa"/>
            <w:shd w:val="clear" w:color="auto" w:fill="F0F0F0"/>
            <w:vAlign w:val="center"/>
            <w:hideMark/>
          </w:tcPr>
          <w:p w:rsidR="00E01A61" w:rsidRPr="00E01A61" w:rsidRDefault="00E01A61" w:rsidP="00E01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 w:rsidRPr="00E01A61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С шести и до двенадцати лет</w:t>
            </w:r>
          </w:p>
        </w:tc>
      </w:tr>
    </w:tbl>
    <w:p w:rsidR="00E01A61" w:rsidRDefault="00E01A61" w:rsidP="005D168C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b/>
          <w:i/>
          <w:color w:val="1F4E79" w:themeColor="accent1" w:themeShade="80"/>
          <w:sz w:val="24"/>
          <w:szCs w:val="24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01A61" w:rsidRPr="005D168C" w:rsidRDefault="0053775B" w:rsidP="00E01A61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i/>
          <w:color w:val="FF0066"/>
          <w:sz w:val="28"/>
          <w:szCs w:val="24"/>
          <w:u w:val="single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D168C">
        <w:rPr>
          <w:noProof/>
          <w:color w:val="FF0066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 wp14:anchorId="4E89431E" wp14:editId="02E0AB9F">
            <wp:simplePos x="0" y="0"/>
            <wp:positionH relativeFrom="column">
              <wp:posOffset>2023745</wp:posOffset>
            </wp:positionH>
            <wp:positionV relativeFrom="paragraph">
              <wp:posOffset>227461</wp:posOffset>
            </wp:positionV>
            <wp:extent cx="816610" cy="816610"/>
            <wp:effectExtent l="0" t="0" r="2540" b="2540"/>
            <wp:wrapSquare wrapText="bothSides"/>
            <wp:docPr id="10" name="Рисунок 10" descr="http://vkorzine.com.ua/1335-large_default/avtokreslo-m-5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korzine.com.ua/1335-large_default/avtokreslo-m-53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A61" w:rsidRPr="005D168C">
        <w:rPr>
          <w:rFonts w:ascii="Times New Roman" w:hAnsi="Times New Roman" w:cs="Times New Roman"/>
          <w:b/>
          <w:i/>
          <w:color w:val="FF0066"/>
          <w:sz w:val="28"/>
          <w:szCs w:val="24"/>
          <w:u w:val="single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Правила использованию детских удерживающих устройств и ремней безопасности</w:t>
      </w:r>
    </w:p>
    <w:p w:rsidR="0053775B" w:rsidRDefault="0053775B" w:rsidP="00E01A61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4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01A61" w:rsidRPr="005D168C" w:rsidRDefault="00E01A61" w:rsidP="005D3FEF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CC"/>
          <w:sz w:val="28"/>
          <w:szCs w:val="28"/>
          <w:lang w:eastAsia="ru-RU"/>
        </w:rPr>
      </w:pPr>
      <w:r w:rsidRPr="005D168C">
        <w:rPr>
          <w:rFonts w:ascii="Times New Roman" w:eastAsia="Times New Roman" w:hAnsi="Times New Roman" w:cs="Times New Roman"/>
          <w:color w:val="0000CC"/>
          <w:sz w:val="28"/>
          <w:szCs w:val="28"/>
          <w:lang w:eastAsia="ru-RU"/>
        </w:rPr>
        <w:t>Не оставляйте детей без присмотра в автотранспорте</w:t>
      </w:r>
      <w:r w:rsidR="005D168C" w:rsidRPr="005D168C">
        <w:rPr>
          <w:rFonts w:ascii="Times New Roman" w:eastAsia="Times New Roman" w:hAnsi="Times New Roman" w:cs="Times New Roman"/>
          <w:color w:val="0000CC"/>
          <w:sz w:val="28"/>
          <w:szCs w:val="28"/>
          <w:lang w:eastAsia="ru-RU"/>
        </w:rPr>
        <w:t>,</w:t>
      </w:r>
      <w:r w:rsidRPr="005D168C">
        <w:rPr>
          <w:rFonts w:ascii="Times New Roman" w:eastAsia="Times New Roman" w:hAnsi="Times New Roman" w:cs="Times New Roman"/>
          <w:color w:val="0000CC"/>
          <w:sz w:val="28"/>
          <w:szCs w:val="28"/>
          <w:lang w:eastAsia="ru-RU"/>
        </w:rPr>
        <w:t xml:space="preserve"> даже пристегнутыми в автокресле.</w:t>
      </w:r>
    </w:p>
    <w:p w:rsidR="005D3FEF" w:rsidRPr="005D168C" w:rsidRDefault="005D3FEF" w:rsidP="005D3FEF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CC"/>
          <w:sz w:val="28"/>
          <w:szCs w:val="28"/>
          <w:lang w:eastAsia="ru-RU"/>
        </w:rPr>
      </w:pPr>
    </w:p>
    <w:p w:rsidR="00E01A61" w:rsidRPr="005D168C" w:rsidRDefault="00E01A61" w:rsidP="005D3FEF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CC"/>
          <w:sz w:val="28"/>
          <w:szCs w:val="28"/>
          <w:lang w:eastAsia="ru-RU"/>
        </w:rPr>
      </w:pPr>
      <w:r w:rsidRPr="005D168C">
        <w:rPr>
          <w:rFonts w:ascii="Times New Roman" w:eastAsia="Times New Roman" w:hAnsi="Times New Roman" w:cs="Times New Roman"/>
          <w:color w:val="0000CC"/>
          <w:sz w:val="28"/>
          <w:szCs w:val="28"/>
          <w:lang w:eastAsia="ru-RU"/>
        </w:rPr>
        <w:t>Не используйте ДУУ, побывавшее в аварии.</w:t>
      </w:r>
    </w:p>
    <w:p w:rsidR="005D3FEF" w:rsidRPr="005D168C" w:rsidRDefault="005D3FEF" w:rsidP="005D3FEF">
      <w:pPr>
        <w:shd w:val="clear" w:color="auto" w:fill="FFFFFF"/>
        <w:tabs>
          <w:tab w:val="left" w:pos="28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CC"/>
          <w:sz w:val="28"/>
          <w:szCs w:val="28"/>
          <w:lang w:eastAsia="ru-RU"/>
        </w:rPr>
      </w:pPr>
    </w:p>
    <w:p w:rsidR="00E01A61" w:rsidRPr="005D168C" w:rsidRDefault="00E01A61" w:rsidP="005D3FEF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CC"/>
          <w:sz w:val="28"/>
          <w:szCs w:val="28"/>
          <w:lang w:eastAsia="ru-RU"/>
        </w:rPr>
      </w:pPr>
      <w:r w:rsidRPr="005D168C">
        <w:rPr>
          <w:rFonts w:ascii="Times New Roman" w:eastAsia="Times New Roman" w:hAnsi="Times New Roman" w:cs="Times New Roman"/>
          <w:color w:val="0000CC"/>
          <w:sz w:val="28"/>
          <w:szCs w:val="28"/>
          <w:lang w:eastAsia="ru-RU"/>
        </w:rPr>
        <w:t xml:space="preserve">Ремни безопасности и ДУУ будут максимально эффективны, только если они соответствуют возрасту, росту и </w:t>
      </w:r>
      <w:r w:rsidR="005D3FEF" w:rsidRPr="005D168C">
        <w:rPr>
          <w:rFonts w:ascii="Times New Roman" w:eastAsia="Times New Roman" w:hAnsi="Times New Roman" w:cs="Times New Roman"/>
          <w:color w:val="0000CC"/>
          <w:sz w:val="28"/>
          <w:szCs w:val="28"/>
          <w:lang w:eastAsia="ru-RU"/>
        </w:rPr>
        <w:t>весу пассажира.</w:t>
      </w:r>
    </w:p>
    <w:p w:rsidR="005D3FEF" w:rsidRPr="005D168C" w:rsidRDefault="005D3FEF" w:rsidP="005D3FEF">
      <w:pPr>
        <w:shd w:val="clear" w:color="auto" w:fill="FFFFFF"/>
        <w:tabs>
          <w:tab w:val="left" w:pos="28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CC"/>
          <w:sz w:val="28"/>
          <w:szCs w:val="28"/>
          <w:lang w:eastAsia="ru-RU"/>
        </w:rPr>
      </w:pPr>
    </w:p>
    <w:p w:rsidR="00E01A61" w:rsidRDefault="00E01A61" w:rsidP="005D3FEF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CC"/>
          <w:sz w:val="28"/>
          <w:szCs w:val="28"/>
          <w:lang w:eastAsia="ru-RU"/>
        </w:rPr>
      </w:pPr>
      <w:r w:rsidRPr="005D168C">
        <w:rPr>
          <w:rFonts w:ascii="Times New Roman" w:eastAsia="Times New Roman" w:hAnsi="Times New Roman" w:cs="Times New Roman"/>
          <w:color w:val="0000CC"/>
          <w:sz w:val="28"/>
          <w:szCs w:val="28"/>
          <w:lang w:eastAsia="ru-RU"/>
        </w:rPr>
        <w:t xml:space="preserve">Не перетягивайте верхний ремень, так как это смещает вверх </w:t>
      </w:r>
      <w:r w:rsidRPr="005D168C">
        <w:rPr>
          <w:rFonts w:ascii="Times New Roman" w:eastAsia="Times New Roman" w:hAnsi="Times New Roman" w:cs="Times New Roman"/>
          <w:color w:val="0000CC"/>
          <w:sz w:val="28"/>
          <w:szCs w:val="28"/>
          <w:lang w:eastAsia="ru-RU"/>
        </w:rPr>
        <w:t xml:space="preserve">поясной ремень, передвигая его на </w:t>
      </w:r>
      <w:r w:rsidR="005D3FEF" w:rsidRPr="005D168C">
        <w:rPr>
          <w:rFonts w:ascii="Times New Roman" w:eastAsia="Times New Roman" w:hAnsi="Times New Roman" w:cs="Times New Roman"/>
          <w:color w:val="0000CC"/>
          <w:sz w:val="28"/>
          <w:szCs w:val="28"/>
          <w:lang w:eastAsia="ru-RU"/>
        </w:rPr>
        <w:t>живот ребенка.</w:t>
      </w:r>
    </w:p>
    <w:p w:rsidR="005D168C" w:rsidRPr="005D168C" w:rsidRDefault="005D168C" w:rsidP="005D168C">
      <w:pPr>
        <w:shd w:val="clear" w:color="auto" w:fill="FFFFFF"/>
        <w:tabs>
          <w:tab w:val="left" w:pos="28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CC"/>
          <w:sz w:val="28"/>
          <w:szCs w:val="28"/>
          <w:lang w:eastAsia="ru-RU"/>
        </w:rPr>
      </w:pPr>
    </w:p>
    <w:p w:rsidR="00E01A61" w:rsidRPr="005D168C" w:rsidRDefault="00E01A61" w:rsidP="005D3FEF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CC"/>
          <w:sz w:val="28"/>
          <w:szCs w:val="24"/>
          <w:lang w:eastAsia="ru-RU"/>
        </w:rPr>
      </w:pPr>
      <w:r w:rsidRPr="005D168C">
        <w:rPr>
          <w:rFonts w:ascii="Times New Roman" w:eastAsia="Times New Roman" w:hAnsi="Times New Roman" w:cs="Times New Roman"/>
          <w:color w:val="0000CC"/>
          <w:sz w:val="28"/>
          <w:szCs w:val="24"/>
          <w:lang w:eastAsia="ru-RU"/>
        </w:rPr>
        <w:t xml:space="preserve">Ремень должен проходить низко по </w:t>
      </w:r>
      <w:r w:rsidR="005D3FEF" w:rsidRPr="005D168C">
        <w:rPr>
          <w:rFonts w:ascii="Times New Roman" w:eastAsia="Times New Roman" w:hAnsi="Times New Roman" w:cs="Times New Roman"/>
          <w:color w:val="0000CC"/>
          <w:sz w:val="28"/>
          <w:szCs w:val="24"/>
          <w:lang w:eastAsia="ru-RU"/>
        </w:rPr>
        <w:t xml:space="preserve">бедрам, пряжка </w:t>
      </w:r>
      <w:r w:rsidRPr="005D168C">
        <w:rPr>
          <w:rFonts w:ascii="Times New Roman" w:eastAsia="Times New Roman" w:hAnsi="Times New Roman" w:cs="Times New Roman"/>
          <w:color w:val="0000CC"/>
          <w:sz w:val="28"/>
          <w:szCs w:val="24"/>
          <w:lang w:eastAsia="ru-RU"/>
        </w:rPr>
        <w:t>— находиться на уровне или ниже бедра.</w:t>
      </w:r>
    </w:p>
    <w:p w:rsidR="005D3FEF" w:rsidRPr="005D168C" w:rsidRDefault="005D3FEF" w:rsidP="005D3FEF">
      <w:pPr>
        <w:shd w:val="clear" w:color="auto" w:fill="FFFFFF"/>
        <w:tabs>
          <w:tab w:val="left" w:pos="28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CC"/>
          <w:sz w:val="28"/>
          <w:szCs w:val="24"/>
          <w:lang w:eastAsia="ru-RU"/>
        </w:rPr>
      </w:pPr>
    </w:p>
    <w:p w:rsidR="00E01A61" w:rsidRPr="005D168C" w:rsidRDefault="00E01A61" w:rsidP="005D3FEF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CC"/>
          <w:sz w:val="28"/>
          <w:szCs w:val="24"/>
          <w:lang w:eastAsia="ru-RU"/>
        </w:rPr>
      </w:pPr>
      <w:r w:rsidRPr="005D168C">
        <w:rPr>
          <w:rFonts w:ascii="Times New Roman" w:eastAsia="Times New Roman" w:hAnsi="Times New Roman" w:cs="Times New Roman"/>
          <w:color w:val="0000CC"/>
          <w:sz w:val="28"/>
          <w:szCs w:val="24"/>
          <w:lang w:eastAsia="ru-RU"/>
        </w:rPr>
        <w:t>Регулярно пр</w:t>
      </w:r>
      <w:r w:rsidR="005D3FEF" w:rsidRPr="005D168C">
        <w:rPr>
          <w:rFonts w:ascii="Times New Roman" w:eastAsia="Times New Roman" w:hAnsi="Times New Roman" w:cs="Times New Roman"/>
          <w:color w:val="0000CC"/>
          <w:sz w:val="28"/>
          <w:szCs w:val="24"/>
          <w:lang w:eastAsia="ru-RU"/>
        </w:rPr>
        <w:t xml:space="preserve">оверяйте, застегнут </w:t>
      </w:r>
      <w:r w:rsidRPr="005D168C">
        <w:rPr>
          <w:rFonts w:ascii="Times New Roman" w:eastAsia="Times New Roman" w:hAnsi="Times New Roman" w:cs="Times New Roman"/>
          <w:color w:val="0000CC"/>
          <w:sz w:val="28"/>
          <w:szCs w:val="24"/>
          <w:lang w:eastAsia="ru-RU"/>
        </w:rPr>
        <w:t>ли ремень.</w:t>
      </w:r>
    </w:p>
    <w:p w:rsidR="005D3FEF" w:rsidRPr="005D168C" w:rsidRDefault="005D3FEF" w:rsidP="005D3FEF">
      <w:pPr>
        <w:shd w:val="clear" w:color="auto" w:fill="FFFFFF"/>
        <w:tabs>
          <w:tab w:val="left" w:pos="28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CC"/>
          <w:sz w:val="28"/>
          <w:szCs w:val="24"/>
          <w:lang w:eastAsia="ru-RU"/>
        </w:rPr>
      </w:pPr>
    </w:p>
    <w:p w:rsidR="00E01A61" w:rsidRPr="005D168C" w:rsidRDefault="00E01A61" w:rsidP="005D3FEF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CC"/>
          <w:sz w:val="28"/>
          <w:szCs w:val="24"/>
          <w:lang w:eastAsia="ru-RU"/>
        </w:rPr>
      </w:pPr>
      <w:r w:rsidRPr="005D168C">
        <w:rPr>
          <w:rFonts w:ascii="Times New Roman" w:eastAsia="Times New Roman" w:hAnsi="Times New Roman" w:cs="Times New Roman"/>
          <w:color w:val="0000CC"/>
          <w:sz w:val="28"/>
          <w:szCs w:val="24"/>
          <w:lang w:eastAsia="ru-RU"/>
        </w:rPr>
        <w:t>Детский реме</w:t>
      </w:r>
      <w:r w:rsidR="005D3FEF" w:rsidRPr="005D168C">
        <w:rPr>
          <w:rFonts w:ascii="Times New Roman" w:eastAsia="Times New Roman" w:hAnsi="Times New Roman" w:cs="Times New Roman"/>
          <w:color w:val="0000CC"/>
          <w:sz w:val="28"/>
          <w:szCs w:val="24"/>
          <w:lang w:eastAsia="ru-RU"/>
        </w:rPr>
        <w:t xml:space="preserve">нь не может быть использован на </w:t>
      </w:r>
      <w:r w:rsidRPr="005D168C">
        <w:rPr>
          <w:rFonts w:ascii="Times New Roman" w:eastAsia="Times New Roman" w:hAnsi="Times New Roman" w:cs="Times New Roman"/>
          <w:color w:val="0000CC"/>
          <w:sz w:val="28"/>
          <w:szCs w:val="24"/>
          <w:lang w:eastAsia="ru-RU"/>
        </w:rPr>
        <w:t>сиденье автомобиля, в спинке которого есть щель.</w:t>
      </w:r>
    </w:p>
    <w:p w:rsidR="005D3FEF" w:rsidRPr="005D168C" w:rsidRDefault="005D3FEF" w:rsidP="005D3FEF">
      <w:pPr>
        <w:shd w:val="clear" w:color="auto" w:fill="FFFFFF"/>
        <w:tabs>
          <w:tab w:val="left" w:pos="28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CC"/>
          <w:sz w:val="28"/>
          <w:szCs w:val="24"/>
          <w:lang w:eastAsia="ru-RU"/>
        </w:rPr>
      </w:pPr>
    </w:p>
    <w:p w:rsidR="00E01A61" w:rsidRPr="005D168C" w:rsidRDefault="00E01A61" w:rsidP="005D3FEF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CC"/>
          <w:sz w:val="28"/>
          <w:szCs w:val="24"/>
          <w:lang w:eastAsia="ru-RU"/>
        </w:rPr>
      </w:pPr>
      <w:r w:rsidRPr="005D168C">
        <w:rPr>
          <w:rFonts w:ascii="Times New Roman" w:eastAsia="Times New Roman" w:hAnsi="Times New Roman" w:cs="Times New Roman"/>
          <w:color w:val="0000CC"/>
          <w:sz w:val="28"/>
          <w:szCs w:val="24"/>
          <w:lang w:eastAsia="ru-RU"/>
        </w:rPr>
        <w:t>Центральные ремни безопасности должны использоваться только вместе с детским ремнем безопасности, или только для фиксации детского удерживающего устройства.</w:t>
      </w:r>
    </w:p>
    <w:p w:rsidR="005D3FEF" w:rsidRPr="005D168C" w:rsidRDefault="005D3FEF" w:rsidP="005D3FEF">
      <w:pPr>
        <w:shd w:val="clear" w:color="auto" w:fill="FFFFFF"/>
        <w:tabs>
          <w:tab w:val="left" w:pos="28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CC"/>
          <w:sz w:val="28"/>
          <w:szCs w:val="24"/>
          <w:lang w:eastAsia="ru-RU"/>
        </w:rPr>
      </w:pPr>
    </w:p>
    <w:p w:rsidR="00E01A61" w:rsidRPr="005D168C" w:rsidRDefault="00E01A61" w:rsidP="005D3FEF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CC"/>
          <w:sz w:val="28"/>
          <w:szCs w:val="24"/>
          <w:lang w:eastAsia="ru-RU"/>
        </w:rPr>
      </w:pPr>
      <w:r w:rsidRPr="005D168C">
        <w:rPr>
          <w:rFonts w:ascii="Times New Roman" w:eastAsia="Times New Roman" w:hAnsi="Times New Roman" w:cs="Times New Roman"/>
          <w:color w:val="0000CC"/>
          <w:sz w:val="28"/>
          <w:szCs w:val="24"/>
          <w:lang w:eastAsia="ru-RU"/>
        </w:rPr>
        <w:t>Безопаснее перевозить детей младше 16 лет на заднем сиденье автомобиля: это сниж</w:t>
      </w:r>
      <w:r w:rsidR="005D3FEF" w:rsidRPr="005D168C">
        <w:rPr>
          <w:rFonts w:ascii="Times New Roman" w:eastAsia="Times New Roman" w:hAnsi="Times New Roman" w:cs="Times New Roman"/>
          <w:color w:val="0000CC"/>
          <w:sz w:val="28"/>
          <w:szCs w:val="24"/>
          <w:lang w:eastAsia="ru-RU"/>
        </w:rPr>
        <w:t>ает риск получения травмы на 40</w:t>
      </w:r>
      <w:r w:rsidRPr="005D168C">
        <w:rPr>
          <w:rFonts w:ascii="Times New Roman" w:eastAsia="Times New Roman" w:hAnsi="Times New Roman" w:cs="Times New Roman"/>
          <w:color w:val="0000CC"/>
          <w:sz w:val="28"/>
          <w:szCs w:val="24"/>
          <w:lang w:eastAsia="ru-RU"/>
        </w:rPr>
        <w:t xml:space="preserve">%. </w:t>
      </w:r>
    </w:p>
    <w:p w:rsidR="005D3FEF" w:rsidRPr="005D168C" w:rsidRDefault="005D3FEF" w:rsidP="005D3FEF">
      <w:pPr>
        <w:shd w:val="clear" w:color="auto" w:fill="FFFFFF"/>
        <w:tabs>
          <w:tab w:val="left" w:pos="28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CC"/>
          <w:sz w:val="28"/>
          <w:szCs w:val="24"/>
          <w:lang w:eastAsia="ru-RU"/>
        </w:rPr>
      </w:pPr>
    </w:p>
    <w:p w:rsidR="00E01A61" w:rsidRPr="005D168C" w:rsidRDefault="00E01A61" w:rsidP="005D3FEF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CC"/>
          <w:sz w:val="40"/>
          <w:szCs w:val="20"/>
          <w:lang w:eastAsia="ru-RU"/>
        </w:rPr>
      </w:pPr>
      <w:r w:rsidRPr="005D168C">
        <w:rPr>
          <w:rFonts w:ascii="Times New Roman" w:eastAsia="Times New Roman" w:hAnsi="Times New Roman" w:cs="Times New Roman"/>
          <w:color w:val="0000CC"/>
          <w:sz w:val="28"/>
          <w:szCs w:val="24"/>
          <w:lang w:eastAsia="ru-RU"/>
        </w:rPr>
        <w:t>Доказано, что центральное заднее сиденье является самым безопасным.</w:t>
      </w:r>
      <w:r w:rsidRPr="005D168C">
        <w:rPr>
          <w:noProof/>
          <w:color w:val="0000CC"/>
          <w:sz w:val="28"/>
          <w:szCs w:val="24"/>
          <w:lang w:eastAsia="ru-RU"/>
        </w:rPr>
        <w:t xml:space="preserve"> </w:t>
      </w:r>
    </w:p>
    <w:p w:rsidR="0053775B" w:rsidRDefault="0053775B" w:rsidP="005D3FEF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2060"/>
          <w:sz w:val="24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D168C" w:rsidRPr="005D168C" w:rsidRDefault="005D3FEF" w:rsidP="00EB530C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FF0000"/>
          <w:sz w:val="24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5D168C">
        <w:rPr>
          <w:rFonts w:ascii="Times New Roman" w:hAnsi="Times New Roman" w:cs="Times New Roman"/>
          <w:b/>
          <w:iCs/>
          <w:color w:val="FF000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САМЫЙ ЭФФЕКТИВНЫЙ СПОСОБ ОБЕСПЕЧЕНИЯ БЕЗОПАСНОСТИ МАЛЕНЬКИХ ПАССАЖИРОВ В АВТОМОБИЛЕ - ИСПОЛЬЗОВАНИЕ СПЕЦИАЛЬНЫХ ДЕТСКИХ</w:t>
      </w:r>
      <w:r w:rsidRPr="005D168C">
        <w:rPr>
          <w:rFonts w:ascii="Times New Roman" w:hAnsi="Times New Roman" w:cs="Times New Roman"/>
          <w:b/>
          <w:iCs/>
          <w:color w:val="FF0000"/>
          <w:sz w:val="24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D168C">
        <w:rPr>
          <w:rFonts w:ascii="Times New Roman" w:hAnsi="Times New Roman" w:cs="Times New Roman"/>
          <w:b/>
          <w:iCs/>
          <w:color w:val="FF000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УДЕРЖИВАЮЩИХ УСТРОЙСТВ (ДУУ), АВТОКРЕСЕЛ</w:t>
      </w:r>
      <w:bookmarkStart w:id="0" w:name="_GoBack"/>
      <w:bookmarkEnd w:id="0"/>
    </w:p>
    <w:sectPr w:rsidR="005D168C" w:rsidRPr="005D168C" w:rsidSect="00AE365E">
      <w:pgSz w:w="16838" w:h="11906" w:orient="landscape"/>
      <w:pgMar w:top="568" w:right="536" w:bottom="426" w:left="567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071B" w:rsidRDefault="0024071B" w:rsidP="0053228C">
      <w:pPr>
        <w:spacing w:after="0" w:line="240" w:lineRule="auto"/>
      </w:pPr>
      <w:r>
        <w:separator/>
      </w:r>
    </w:p>
  </w:endnote>
  <w:endnote w:type="continuationSeparator" w:id="0">
    <w:p w:rsidR="0024071B" w:rsidRDefault="0024071B" w:rsidP="00532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071B" w:rsidRDefault="0024071B" w:rsidP="0053228C">
      <w:pPr>
        <w:spacing w:after="0" w:line="240" w:lineRule="auto"/>
      </w:pPr>
      <w:r>
        <w:separator/>
      </w:r>
    </w:p>
  </w:footnote>
  <w:footnote w:type="continuationSeparator" w:id="0">
    <w:p w:rsidR="0024071B" w:rsidRDefault="0024071B" w:rsidP="005322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EDA5536"/>
    <w:multiLevelType w:val="multilevel"/>
    <w:tmpl w:val="395AC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847"/>
    <w:rsid w:val="0004476B"/>
    <w:rsid w:val="00147085"/>
    <w:rsid w:val="002128A5"/>
    <w:rsid w:val="0024071B"/>
    <w:rsid w:val="00260B4F"/>
    <w:rsid w:val="002D154B"/>
    <w:rsid w:val="00427F89"/>
    <w:rsid w:val="005215D3"/>
    <w:rsid w:val="0053228C"/>
    <w:rsid w:val="0053775B"/>
    <w:rsid w:val="00547DA2"/>
    <w:rsid w:val="005832BB"/>
    <w:rsid w:val="005D168C"/>
    <w:rsid w:val="005D3FEF"/>
    <w:rsid w:val="006D1622"/>
    <w:rsid w:val="00764847"/>
    <w:rsid w:val="0097230F"/>
    <w:rsid w:val="00A254CD"/>
    <w:rsid w:val="00AE365E"/>
    <w:rsid w:val="00C31B8A"/>
    <w:rsid w:val="00CD3E5B"/>
    <w:rsid w:val="00D0597F"/>
    <w:rsid w:val="00E01A61"/>
    <w:rsid w:val="00EA10FE"/>
    <w:rsid w:val="00EB530C"/>
    <w:rsid w:val="00EC2BED"/>
    <w:rsid w:val="00F67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43B2DCD-DF16-4849-AA53-4519C8A50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4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25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AE3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E365E"/>
    <w:rPr>
      <w:b/>
      <w:bCs/>
    </w:rPr>
  </w:style>
  <w:style w:type="paragraph" w:styleId="a6">
    <w:name w:val="List Paragraph"/>
    <w:basedOn w:val="a"/>
    <w:uiPriority w:val="34"/>
    <w:qFormat/>
    <w:rsid w:val="005D3FEF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532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3228C"/>
  </w:style>
  <w:style w:type="paragraph" w:styleId="a9">
    <w:name w:val="footer"/>
    <w:basedOn w:val="a"/>
    <w:link w:val="aa"/>
    <w:uiPriority w:val="99"/>
    <w:unhideWhenUsed/>
    <w:rsid w:val="00532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3228C"/>
  </w:style>
  <w:style w:type="paragraph" w:styleId="ab">
    <w:name w:val="Balloon Text"/>
    <w:basedOn w:val="a"/>
    <w:link w:val="ac"/>
    <w:uiPriority w:val="99"/>
    <w:semiHidden/>
    <w:unhideWhenUsed/>
    <w:rsid w:val="002128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128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23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2</Pages>
  <Words>706</Words>
  <Characters>4029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пк</cp:lastModifiedBy>
  <cp:revision>8</cp:revision>
  <cp:lastPrinted>2018-02-08T08:59:00Z</cp:lastPrinted>
  <dcterms:created xsi:type="dcterms:W3CDTF">2017-11-17T08:19:00Z</dcterms:created>
  <dcterms:modified xsi:type="dcterms:W3CDTF">2018-02-08T09:03:00Z</dcterms:modified>
</cp:coreProperties>
</file>